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6F0F6" w14:textId="0C5C089A" w:rsidR="00F12507" w:rsidRPr="002443C1" w:rsidRDefault="009B6B29" w:rsidP="00F12507">
      <w:pPr>
        <w:rPr>
          <w:rFonts w:ascii="Arial" w:hAnsi="Arial"/>
          <w:b/>
          <w:sz w:val="22"/>
          <w:szCs w:val="22"/>
        </w:rPr>
      </w:pPr>
      <w:r w:rsidRPr="002443C1">
        <w:rPr>
          <w:rFonts w:ascii="Arial" w:hAnsi="Arial"/>
          <w:b/>
          <w:sz w:val="22"/>
          <w:szCs w:val="22"/>
          <w:rtl/>
        </w:rPr>
        <w:t>אל:</w:t>
      </w:r>
      <w:r w:rsidR="009D0D18" w:rsidRPr="002443C1">
        <w:rPr>
          <w:rFonts w:ascii="Arial" w:hAnsi="Arial"/>
          <w:b/>
          <w:sz w:val="22"/>
          <w:szCs w:val="22"/>
          <w:rtl/>
        </w:rPr>
        <w:t xml:space="preserve"> </w:t>
      </w:r>
      <w:r w:rsidRPr="002443C1">
        <w:rPr>
          <w:rFonts w:ascii="Arial" w:hAnsi="Arial"/>
          <w:b/>
          <w:sz w:val="22"/>
          <w:szCs w:val="22"/>
          <w:rtl/>
        </w:rPr>
        <w:t>ועדת</w:t>
      </w:r>
      <w:r w:rsidR="009D0D18" w:rsidRPr="002443C1">
        <w:rPr>
          <w:rFonts w:ascii="Arial" w:hAnsi="Arial"/>
          <w:b/>
          <w:sz w:val="22"/>
          <w:szCs w:val="22"/>
          <w:rtl/>
        </w:rPr>
        <w:t xml:space="preserve"> </w:t>
      </w:r>
      <w:r w:rsidRPr="002443C1">
        <w:rPr>
          <w:rFonts w:ascii="Arial" w:hAnsi="Arial"/>
          <w:b/>
          <w:sz w:val="22"/>
          <w:szCs w:val="22"/>
          <w:rtl/>
        </w:rPr>
        <w:t>המכרזים</w:t>
      </w:r>
      <w:r w:rsidR="009D0D18" w:rsidRPr="002443C1">
        <w:rPr>
          <w:rFonts w:ascii="Arial" w:hAnsi="Arial"/>
          <w:b/>
          <w:sz w:val="22"/>
          <w:szCs w:val="22"/>
          <w:rtl/>
        </w:rPr>
        <w:t xml:space="preserve"> </w:t>
      </w:r>
      <w:r w:rsidR="005077AF" w:rsidRPr="002443C1">
        <w:rPr>
          <w:rFonts w:ascii="Arial" w:hAnsi="Arial" w:hint="cs"/>
          <w:b/>
          <w:sz w:val="22"/>
          <w:szCs w:val="22"/>
          <w:rtl/>
        </w:rPr>
        <w:t>/ ועדת ענ"א</w:t>
      </w:r>
    </w:p>
    <w:p w14:paraId="6F56F0F7" w14:textId="77777777" w:rsidR="00F12507" w:rsidRPr="002443C1" w:rsidRDefault="00F12507" w:rsidP="00F12507">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RPr="002443C1" w14:paraId="6F56F0FA" w14:textId="77777777" w:rsidTr="00F12507">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6F56F0F8" w14:textId="77777777" w:rsidR="00F12507" w:rsidRPr="002443C1" w:rsidRDefault="009B6B29" w:rsidP="00F12507">
            <w:pPr>
              <w:rPr>
                <w:rFonts w:asciiTheme="minorBidi" w:hAnsiTheme="minorBidi" w:cstheme="minorBidi"/>
                <w:b/>
                <w:bCs/>
                <w:sz w:val="21"/>
                <w:szCs w:val="21"/>
              </w:rPr>
            </w:pPr>
            <w:r w:rsidRPr="002443C1">
              <w:rPr>
                <w:rFonts w:asciiTheme="minorBidi" w:hAnsiTheme="minorBidi" w:cstheme="minorBidi"/>
                <w:b/>
                <w:bCs/>
                <w:sz w:val="21"/>
                <w:szCs w:val="21"/>
                <w:rtl/>
              </w:rPr>
              <w:t>משרד</w:t>
            </w:r>
            <w:r w:rsidRPr="002443C1">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6F56F0F9" w14:textId="78B0BF54" w:rsidR="00F12507" w:rsidRPr="002443C1" w:rsidRDefault="00320490" w:rsidP="00320490">
            <w:pPr>
              <w:rPr>
                <w:rtl/>
              </w:rPr>
            </w:pPr>
            <w:r w:rsidRPr="002443C1">
              <w:rPr>
                <w:rFonts w:hint="cs"/>
                <w:rtl/>
              </w:rPr>
              <w:t>הכלכלה</w:t>
            </w:r>
            <w:r w:rsidR="009D0D18" w:rsidRPr="002443C1">
              <w:rPr>
                <w:rFonts w:hint="cs"/>
                <w:rtl/>
              </w:rPr>
              <w:t xml:space="preserve"> </w:t>
            </w:r>
            <w:r w:rsidRPr="002443C1">
              <w:rPr>
                <w:rFonts w:hint="cs"/>
                <w:rtl/>
              </w:rPr>
              <w:t>והתעשייה</w:t>
            </w:r>
          </w:p>
        </w:tc>
      </w:tr>
      <w:tr w:rsidR="007548B0" w:rsidRPr="002443C1" w14:paraId="6F56F0FD" w14:textId="77777777" w:rsidTr="00F12507">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6F56F0FB" w14:textId="7F3EE812" w:rsidR="00F12507" w:rsidRPr="002443C1" w:rsidRDefault="009B6B29" w:rsidP="00F12507">
            <w:pPr>
              <w:rPr>
                <w:rFonts w:asciiTheme="minorBidi" w:hAnsiTheme="minorBidi" w:cstheme="minorBidi"/>
                <w:b/>
                <w:bCs/>
                <w:sz w:val="21"/>
                <w:szCs w:val="21"/>
              </w:rPr>
            </w:pPr>
            <w:r w:rsidRPr="002443C1">
              <w:rPr>
                <w:rFonts w:asciiTheme="minorBidi" w:hAnsiTheme="minorBidi" w:cstheme="minorBidi"/>
                <w:b/>
                <w:bCs/>
                <w:sz w:val="21"/>
                <w:szCs w:val="21"/>
                <w:rtl/>
              </w:rPr>
              <w:t>יחידה</w:t>
            </w:r>
            <w:r w:rsidR="009D0D18" w:rsidRPr="002443C1">
              <w:rPr>
                <w:rFonts w:asciiTheme="minorBidi" w:hAnsiTheme="minorBidi" w:cstheme="minorBidi"/>
                <w:b/>
                <w:bCs/>
                <w:sz w:val="21"/>
                <w:szCs w:val="21"/>
                <w:rtl/>
              </w:rPr>
              <w:t xml:space="preserve"> </w:t>
            </w:r>
            <w:r w:rsidRPr="002443C1">
              <w:rPr>
                <w:rFonts w:asciiTheme="minorBidi" w:hAnsiTheme="minorBidi" w:cstheme="minorBidi"/>
                <w:b/>
                <w:bCs/>
                <w:sz w:val="21"/>
                <w:szCs w:val="21"/>
                <w:rtl/>
              </w:rPr>
              <w:t>מזמינה</w:t>
            </w:r>
            <w:r w:rsidRPr="002443C1">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6F56F0FC" w14:textId="5606A723" w:rsidR="00F12507" w:rsidRPr="002443C1" w:rsidRDefault="00D40C64" w:rsidP="00320490">
            <w:pPr>
              <w:rPr>
                <w:rtl/>
              </w:rPr>
            </w:pPr>
            <w:r w:rsidRPr="002443C1">
              <w:rPr>
                <w:rFonts w:hint="cs"/>
                <w:rtl/>
              </w:rPr>
              <w:t xml:space="preserve">אגף הפיקוח על היצוא הדו שימושי, </w:t>
            </w:r>
            <w:r w:rsidR="00A34F03" w:rsidRPr="002443C1">
              <w:rPr>
                <w:rFonts w:hint="cs"/>
                <w:rtl/>
              </w:rPr>
              <w:t>מינהל הפיקוח על היצוא הדו שימושי והיהלומים</w:t>
            </w:r>
          </w:p>
        </w:tc>
      </w:tr>
      <w:tr w:rsidR="007548B0" w:rsidRPr="002443C1" w14:paraId="6F56F100" w14:textId="77777777" w:rsidTr="00F12507">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6F56F0FE" w14:textId="77777777" w:rsidR="00F12507" w:rsidRPr="002443C1" w:rsidRDefault="009B6B29" w:rsidP="00F12507">
            <w:pPr>
              <w:rPr>
                <w:rFonts w:asciiTheme="minorBidi" w:hAnsiTheme="minorBidi" w:cstheme="minorBidi"/>
                <w:b/>
                <w:bCs/>
                <w:sz w:val="21"/>
                <w:szCs w:val="21"/>
              </w:rPr>
            </w:pPr>
            <w:r w:rsidRPr="002443C1">
              <w:rPr>
                <w:rFonts w:asciiTheme="minorBidi" w:hAnsiTheme="minorBidi" w:cstheme="minorBidi"/>
                <w:b/>
                <w:bCs/>
                <w:sz w:val="21"/>
                <w:szCs w:val="21"/>
                <w:rtl/>
              </w:rPr>
              <w:t>תאריך</w:t>
            </w:r>
            <w:r w:rsidRPr="002443C1">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6F56F0FF" w14:textId="7CA527E8" w:rsidR="00F12507" w:rsidRPr="002443C1" w:rsidRDefault="00C27C69" w:rsidP="00F12507">
            <w:r w:rsidRPr="002443C1">
              <w:rPr>
                <w:rFonts w:hint="cs"/>
                <w:rtl/>
              </w:rPr>
              <w:t>01</w:t>
            </w:r>
            <w:r w:rsidR="005077AF" w:rsidRPr="002443C1">
              <w:rPr>
                <w:rFonts w:hint="cs"/>
                <w:rtl/>
              </w:rPr>
              <w:t>.0</w:t>
            </w:r>
            <w:r w:rsidRPr="002443C1">
              <w:rPr>
                <w:rFonts w:hint="cs"/>
                <w:rtl/>
              </w:rPr>
              <w:t>9</w:t>
            </w:r>
            <w:r w:rsidR="005077AF" w:rsidRPr="002443C1">
              <w:rPr>
                <w:rFonts w:hint="cs"/>
                <w:rtl/>
              </w:rPr>
              <w:t>.2026</w:t>
            </w:r>
          </w:p>
        </w:tc>
      </w:tr>
    </w:tbl>
    <w:p w14:paraId="6F56F101" w14:textId="77777777" w:rsidR="00F12507" w:rsidRPr="002443C1" w:rsidRDefault="00F12507" w:rsidP="00F12507">
      <w:pPr>
        <w:rPr>
          <w:rtl/>
        </w:rPr>
      </w:pPr>
    </w:p>
    <w:p w14:paraId="6F56F102" w14:textId="77777777" w:rsidR="00F12507" w:rsidRPr="002443C1" w:rsidRDefault="00F12507" w:rsidP="00F12507">
      <w:pPr>
        <w:rPr>
          <w:rtl/>
        </w:rPr>
      </w:pPr>
    </w:p>
    <w:p w14:paraId="6F56F103" w14:textId="77777777" w:rsidR="00F12507" w:rsidRPr="002443C1" w:rsidRDefault="00F12507" w:rsidP="00F12507">
      <w:pPr>
        <w:rPr>
          <w:rtl/>
        </w:rPr>
      </w:pPr>
    </w:p>
    <w:p w14:paraId="6F56F104" w14:textId="77777777" w:rsidR="00F12507" w:rsidRPr="002443C1" w:rsidRDefault="00F12507" w:rsidP="00F12507">
      <w:pPr>
        <w:rPr>
          <w:rtl/>
        </w:rPr>
      </w:pPr>
    </w:p>
    <w:p w14:paraId="6F56F105" w14:textId="77777777" w:rsidR="00F12507" w:rsidRPr="002443C1" w:rsidRDefault="00F12507" w:rsidP="00F12507">
      <w:pPr>
        <w:rPr>
          <w:rtl/>
        </w:rPr>
      </w:pPr>
    </w:p>
    <w:p w14:paraId="6F56F106" w14:textId="77777777" w:rsidR="00F12507" w:rsidRPr="002443C1" w:rsidRDefault="00F12507" w:rsidP="00F12507">
      <w:pPr>
        <w:rPr>
          <w:rtl/>
        </w:rPr>
      </w:pPr>
    </w:p>
    <w:p w14:paraId="4FF47B66" w14:textId="77777777" w:rsidR="006E45E7" w:rsidRPr="002443C1" w:rsidRDefault="006E45E7" w:rsidP="00F12507">
      <w:pPr>
        <w:jc w:val="center"/>
        <w:rPr>
          <w:rFonts w:ascii="Arial" w:hAnsi="Arial"/>
          <w:bCs/>
          <w:sz w:val="22"/>
          <w:szCs w:val="22"/>
          <w:rtl/>
        </w:rPr>
      </w:pPr>
    </w:p>
    <w:p w14:paraId="6F56F107" w14:textId="4C6B6AFE" w:rsidR="00F12507" w:rsidRPr="002443C1" w:rsidRDefault="009B6B29" w:rsidP="00F12507">
      <w:pPr>
        <w:jc w:val="center"/>
        <w:rPr>
          <w:rFonts w:ascii="Arial" w:hAnsi="Arial"/>
          <w:bCs/>
          <w:sz w:val="22"/>
          <w:szCs w:val="22"/>
          <w:u w:val="single"/>
        </w:rPr>
      </w:pPr>
      <w:r w:rsidRPr="002443C1">
        <w:rPr>
          <w:rFonts w:ascii="Arial" w:hAnsi="Arial"/>
          <w:bCs/>
          <w:sz w:val="22"/>
          <w:szCs w:val="22"/>
          <w:rtl/>
        </w:rPr>
        <w:t>הנדון:</w:t>
      </w:r>
      <w:r w:rsidR="009D0D18" w:rsidRPr="002443C1">
        <w:rPr>
          <w:rFonts w:ascii="Arial" w:hAnsi="Arial"/>
          <w:bCs/>
          <w:sz w:val="22"/>
          <w:szCs w:val="22"/>
          <w:rtl/>
        </w:rPr>
        <w:t xml:space="preserve"> </w:t>
      </w:r>
      <w:r w:rsidRPr="002443C1">
        <w:rPr>
          <w:rFonts w:ascii="Arial" w:hAnsi="Arial"/>
          <w:bCs/>
          <w:sz w:val="22"/>
          <w:szCs w:val="22"/>
          <w:u w:val="single"/>
          <w:rtl/>
        </w:rPr>
        <w:t>חוות</w:t>
      </w:r>
      <w:r w:rsidR="009D0D18" w:rsidRPr="002443C1">
        <w:rPr>
          <w:rFonts w:ascii="Arial" w:hAnsi="Arial"/>
          <w:bCs/>
          <w:sz w:val="22"/>
          <w:szCs w:val="22"/>
          <w:u w:val="single"/>
          <w:rtl/>
        </w:rPr>
        <w:t xml:space="preserve"> </w:t>
      </w:r>
      <w:r w:rsidRPr="002443C1">
        <w:rPr>
          <w:rFonts w:ascii="Arial" w:hAnsi="Arial"/>
          <w:bCs/>
          <w:sz w:val="22"/>
          <w:szCs w:val="22"/>
          <w:u w:val="single"/>
          <w:rtl/>
        </w:rPr>
        <w:t>דעת</w:t>
      </w:r>
      <w:r w:rsidR="009D0D18" w:rsidRPr="002443C1">
        <w:rPr>
          <w:rFonts w:ascii="Arial" w:hAnsi="Arial"/>
          <w:bCs/>
          <w:sz w:val="22"/>
          <w:szCs w:val="22"/>
          <w:u w:val="single"/>
          <w:rtl/>
        </w:rPr>
        <w:t xml:space="preserve"> </w:t>
      </w:r>
      <w:r w:rsidRPr="002443C1">
        <w:rPr>
          <w:rFonts w:ascii="Arial" w:hAnsi="Arial"/>
          <w:bCs/>
          <w:sz w:val="22"/>
          <w:szCs w:val="22"/>
          <w:u w:val="single"/>
          <w:rtl/>
        </w:rPr>
        <w:t>מקצועית</w:t>
      </w:r>
      <w:r w:rsidR="009D0D18" w:rsidRPr="002443C1">
        <w:rPr>
          <w:rFonts w:ascii="Arial" w:hAnsi="Arial"/>
          <w:bCs/>
          <w:sz w:val="22"/>
          <w:szCs w:val="22"/>
          <w:u w:val="single"/>
          <w:rtl/>
        </w:rPr>
        <w:t xml:space="preserve"> </w:t>
      </w:r>
      <w:r w:rsidRPr="002443C1">
        <w:rPr>
          <w:rFonts w:ascii="Arial" w:hAnsi="Arial"/>
          <w:bCs/>
          <w:sz w:val="22"/>
          <w:szCs w:val="22"/>
          <w:u w:val="single"/>
          <w:rtl/>
        </w:rPr>
        <w:t>במסגרת</w:t>
      </w:r>
      <w:r w:rsidR="009D0D18" w:rsidRPr="002443C1">
        <w:rPr>
          <w:rFonts w:ascii="Arial" w:hAnsi="Arial"/>
          <w:bCs/>
          <w:sz w:val="22"/>
          <w:szCs w:val="22"/>
          <w:u w:val="single"/>
          <w:rtl/>
        </w:rPr>
        <w:t xml:space="preserve"> </w:t>
      </w:r>
      <w:r w:rsidRPr="002443C1">
        <w:rPr>
          <w:rFonts w:ascii="Arial" w:hAnsi="Arial"/>
          <w:bCs/>
          <w:sz w:val="22"/>
          <w:szCs w:val="22"/>
          <w:u w:val="single"/>
          <w:rtl/>
        </w:rPr>
        <w:t>כוונה</w:t>
      </w:r>
      <w:r w:rsidR="009D0D18" w:rsidRPr="002443C1">
        <w:rPr>
          <w:rFonts w:ascii="Arial" w:hAnsi="Arial"/>
          <w:bCs/>
          <w:sz w:val="22"/>
          <w:szCs w:val="22"/>
          <w:u w:val="single"/>
          <w:rtl/>
        </w:rPr>
        <w:t xml:space="preserve"> </w:t>
      </w:r>
      <w:r w:rsidRPr="002443C1">
        <w:rPr>
          <w:rFonts w:ascii="Arial" w:hAnsi="Arial"/>
          <w:bCs/>
          <w:sz w:val="22"/>
          <w:szCs w:val="22"/>
          <w:u w:val="single"/>
          <w:rtl/>
        </w:rPr>
        <w:t>להתקשר</w:t>
      </w:r>
      <w:r w:rsidR="009D0D18" w:rsidRPr="002443C1">
        <w:rPr>
          <w:rFonts w:ascii="Arial" w:hAnsi="Arial"/>
          <w:bCs/>
          <w:sz w:val="22"/>
          <w:szCs w:val="22"/>
          <w:u w:val="single"/>
          <w:rtl/>
        </w:rPr>
        <w:t xml:space="preserve"> </w:t>
      </w:r>
      <w:r w:rsidRPr="002443C1">
        <w:rPr>
          <w:rFonts w:ascii="Arial" w:hAnsi="Arial"/>
          <w:bCs/>
          <w:sz w:val="22"/>
          <w:szCs w:val="22"/>
          <w:u w:val="single"/>
          <w:rtl/>
        </w:rPr>
        <w:t>עם</w:t>
      </w:r>
      <w:r w:rsidR="009D0D18" w:rsidRPr="002443C1">
        <w:rPr>
          <w:rFonts w:ascii="Arial" w:hAnsi="Arial"/>
          <w:bCs/>
          <w:sz w:val="22"/>
          <w:szCs w:val="22"/>
          <w:u w:val="single"/>
          <w:rtl/>
        </w:rPr>
        <w:t xml:space="preserve"> </w:t>
      </w:r>
      <w:r w:rsidRPr="002443C1">
        <w:rPr>
          <w:rFonts w:ascii="Arial" w:hAnsi="Arial"/>
          <w:bCs/>
          <w:sz w:val="22"/>
          <w:szCs w:val="22"/>
          <w:u w:val="single"/>
          <w:rtl/>
        </w:rPr>
        <w:t>ספק</w:t>
      </w:r>
      <w:r w:rsidR="009D0D18" w:rsidRPr="002443C1">
        <w:rPr>
          <w:rFonts w:ascii="Arial" w:hAnsi="Arial"/>
          <w:bCs/>
          <w:sz w:val="22"/>
          <w:szCs w:val="22"/>
          <w:u w:val="single"/>
          <w:rtl/>
        </w:rPr>
        <w:t xml:space="preserve"> </w:t>
      </w:r>
      <w:r w:rsidRPr="002443C1">
        <w:rPr>
          <w:rFonts w:ascii="Arial" w:hAnsi="Arial"/>
          <w:bCs/>
          <w:sz w:val="22"/>
          <w:szCs w:val="22"/>
          <w:u w:val="single"/>
          <w:rtl/>
        </w:rPr>
        <w:t>יחיד/</w:t>
      </w:r>
      <w:r w:rsidR="009D0D18" w:rsidRPr="002443C1">
        <w:rPr>
          <w:rFonts w:ascii="Arial" w:hAnsi="Arial"/>
          <w:bCs/>
          <w:sz w:val="22"/>
          <w:szCs w:val="22"/>
          <w:u w:val="single"/>
          <w:rtl/>
        </w:rPr>
        <w:t xml:space="preserve"> </w:t>
      </w:r>
      <w:r w:rsidRPr="002443C1">
        <w:rPr>
          <w:rFonts w:ascii="Arial" w:hAnsi="Arial"/>
          <w:bCs/>
          <w:sz w:val="22"/>
          <w:szCs w:val="22"/>
          <w:u w:val="single"/>
          <w:rtl/>
        </w:rPr>
        <w:t>ספק</w:t>
      </w:r>
      <w:r w:rsidR="009D0D18" w:rsidRPr="002443C1">
        <w:rPr>
          <w:rFonts w:ascii="Arial" w:hAnsi="Arial"/>
          <w:bCs/>
          <w:sz w:val="22"/>
          <w:szCs w:val="22"/>
          <w:u w:val="single"/>
          <w:rtl/>
        </w:rPr>
        <w:t xml:space="preserve"> </w:t>
      </w:r>
      <w:r w:rsidRPr="002443C1">
        <w:rPr>
          <w:rFonts w:ascii="Arial" w:hAnsi="Arial"/>
          <w:bCs/>
          <w:sz w:val="22"/>
          <w:szCs w:val="22"/>
          <w:u w:val="single"/>
          <w:rtl/>
        </w:rPr>
        <w:t>חוץ</w:t>
      </w:r>
    </w:p>
    <w:p w14:paraId="6F56F108" w14:textId="77777777" w:rsidR="00F12507" w:rsidRPr="002443C1" w:rsidRDefault="00F12507" w:rsidP="00F12507">
      <w:pPr>
        <w:jc w:val="both"/>
        <w:rPr>
          <w:rFonts w:ascii="Arial" w:hAnsi="Arial"/>
          <w:b/>
          <w:sz w:val="22"/>
          <w:szCs w:val="22"/>
          <w:rtl/>
        </w:rPr>
      </w:pPr>
    </w:p>
    <w:p w14:paraId="6F56F109" w14:textId="4779F308" w:rsidR="00F12507" w:rsidRPr="002443C1" w:rsidRDefault="009B6B29" w:rsidP="00F12507">
      <w:pPr>
        <w:spacing w:line="360" w:lineRule="auto"/>
        <w:jc w:val="both"/>
        <w:rPr>
          <w:rFonts w:asciiTheme="minorBidi" w:hAnsiTheme="minorBidi" w:cstheme="minorBidi"/>
          <w:sz w:val="21"/>
          <w:szCs w:val="21"/>
          <w:rtl/>
        </w:rPr>
      </w:pPr>
      <w:r w:rsidRPr="002443C1">
        <w:rPr>
          <w:rFonts w:asciiTheme="minorBidi" w:hAnsiTheme="minorBidi" w:cstheme="minorBidi"/>
          <w:b/>
          <w:sz w:val="21"/>
          <w:szCs w:val="21"/>
          <w:rtl/>
        </w:rPr>
        <w:t>הבקשה</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מסתמכת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על</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תקנה</w:t>
      </w:r>
      <w:r w:rsidR="009D0D18" w:rsidRPr="002443C1">
        <w:rPr>
          <w:rFonts w:asciiTheme="minorBidi" w:hAnsiTheme="minorBidi" w:cstheme="minorBidi"/>
          <w:b/>
          <w:sz w:val="21"/>
          <w:szCs w:val="21"/>
          <w:rtl/>
        </w:rPr>
        <w:t xml:space="preserve"> </w:t>
      </w:r>
      <w:r w:rsidRPr="002443C1">
        <w:rPr>
          <w:rFonts w:ascii="Wingdings" w:hAnsi="Wingdings" w:cstheme="minorBidi"/>
          <w:b/>
          <w:sz w:val="21"/>
          <w:szCs w:val="21"/>
        </w:rPr>
        <w:sym w:font="Wingdings" w:char="F072"/>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3(29)</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w:t>
      </w:r>
      <w:r w:rsidR="009D0D18" w:rsidRPr="002443C1">
        <w:rPr>
          <w:rFonts w:asciiTheme="minorBidi" w:hAnsiTheme="minorBidi" w:cstheme="minorBidi"/>
          <w:b/>
          <w:sz w:val="21"/>
          <w:szCs w:val="21"/>
          <w:rtl/>
        </w:rPr>
        <w:t xml:space="preserve"> </w:t>
      </w:r>
      <w:r w:rsidRPr="002443C1">
        <w:rPr>
          <w:rFonts w:ascii="Wingdings" w:hAnsi="Wingdings" w:cstheme="minorBidi"/>
          <w:b/>
          <w:sz w:val="21"/>
          <w:szCs w:val="21"/>
        </w:rPr>
        <w:sym w:font="Wingdings" w:char="F072"/>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3(31)</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(סמן</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את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התקנה</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המתאימה)</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לתקנות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חובת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מכרזים</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ועל</w:t>
      </w:r>
      <w:r w:rsidR="009D0D18" w:rsidRPr="002443C1">
        <w:rPr>
          <w:rFonts w:asciiTheme="minorBidi" w:hAnsiTheme="minorBidi" w:cstheme="minorBidi"/>
          <w:b/>
          <w:sz w:val="21"/>
          <w:szCs w:val="21"/>
          <w:rtl/>
        </w:rPr>
        <w:t xml:space="preserve"> </w:t>
      </w:r>
      <w:r w:rsidRPr="002443C1">
        <w:rPr>
          <w:rFonts w:asciiTheme="minorBidi" w:hAnsiTheme="minorBidi" w:cstheme="minorBidi" w:hint="cs"/>
          <w:b/>
          <w:sz w:val="21"/>
          <w:szCs w:val="21"/>
          <w:rtl/>
        </w:rPr>
        <w:t>הוראות</w:t>
      </w:r>
      <w:r w:rsidR="009D0D18" w:rsidRPr="002443C1">
        <w:rPr>
          <w:rFonts w:asciiTheme="minorBidi" w:hAnsiTheme="minorBidi" w:cstheme="minorBidi" w:hint="cs"/>
          <w:b/>
          <w:sz w:val="21"/>
          <w:szCs w:val="21"/>
          <w:rtl/>
        </w:rPr>
        <w:t xml:space="preserve"> </w:t>
      </w:r>
      <w:proofErr w:type="spellStart"/>
      <w:r w:rsidRPr="002443C1">
        <w:rPr>
          <w:rFonts w:asciiTheme="minorBidi" w:hAnsiTheme="minorBidi" w:cstheme="minorBidi" w:hint="cs"/>
          <w:b/>
          <w:sz w:val="21"/>
          <w:szCs w:val="21"/>
          <w:rtl/>
        </w:rPr>
        <w:t>תכ"ם</w:t>
      </w:r>
      <w:proofErr w:type="spellEnd"/>
      <w:r w:rsidRPr="002443C1">
        <w:rPr>
          <w:rFonts w:asciiTheme="minorBidi" w:hAnsiTheme="minorBidi" w:cstheme="minorBidi" w:hint="cs"/>
          <w:b/>
          <w:sz w:val="21"/>
          <w:szCs w:val="21"/>
          <w:rtl/>
        </w:rPr>
        <w:t>,</w:t>
      </w:r>
      <w:r w:rsidR="009D0D18" w:rsidRPr="002443C1">
        <w:rPr>
          <w:rFonts w:asciiTheme="minorBidi" w:hAnsiTheme="minorBidi" w:cstheme="minorBidi" w:hint="cs"/>
          <w:b/>
          <w:sz w:val="21"/>
          <w:szCs w:val="21"/>
          <w:rtl/>
        </w:rPr>
        <w:t xml:space="preserve"> </w:t>
      </w:r>
      <w:r w:rsidRPr="002443C1">
        <w:rPr>
          <w:rFonts w:asciiTheme="minorBidi" w:hAnsiTheme="minorBidi" w:cstheme="minorBidi" w:hint="cs"/>
          <w:b/>
          <w:sz w:val="21"/>
          <w:szCs w:val="21"/>
          <w:rtl/>
        </w:rPr>
        <w:t>"פטור</w:t>
      </w:r>
      <w:r w:rsidR="009D0D18" w:rsidRPr="002443C1">
        <w:rPr>
          <w:rFonts w:asciiTheme="minorBidi" w:hAnsiTheme="minorBidi" w:cstheme="minorBidi" w:hint="cs"/>
          <w:b/>
          <w:sz w:val="21"/>
          <w:szCs w:val="21"/>
          <w:rtl/>
        </w:rPr>
        <w:t xml:space="preserve"> </w:t>
      </w:r>
      <w:r w:rsidRPr="002443C1">
        <w:rPr>
          <w:rFonts w:asciiTheme="minorBidi" w:hAnsiTheme="minorBidi" w:cstheme="minorBidi" w:hint="cs"/>
          <w:b/>
          <w:sz w:val="21"/>
          <w:szCs w:val="21"/>
          <w:rtl/>
        </w:rPr>
        <w:t>מחובת</w:t>
      </w:r>
      <w:r w:rsidR="009D0D18" w:rsidRPr="002443C1">
        <w:rPr>
          <w:rFonts w:asciiTheme="minorBidi" w:hAnsiTheme="minorBidi" w:cstheme="minorBidi" w:hint="cs"/>
          <w:b/>
          <w:sz w:val="21"/>
          <w:szCs w:val="21"/>
          <w:rtl/>
        </w:rPr>
        <w:t xml:space="preserve"> </w:t>
      </w:r>
      <w:r w:rsidRPr="002443C1">
        <w:rPr>
          <w:rFonts w:asciiTheme="minorBidi" w:hAnsiTheme="minorBidi" w:cstheme="minorBidi" w:hint="cs"/>
          <w:b/>
          <w:sz w:val="21"/>
          <w:szCs w:val="21"/>
          <w:rtl/>
        </w:rPr>
        <w:t>המכרז",</w:t>
      </w:r>
      <w:r w:rsidR="009D0D18" w:rsidRPr="002443C1">
        <w:rPr>
          <w:rFonts w:asciiTheme="minorBidi" w:hAnsiTheme="minorBidi" w:cstheme="minorBidi" w:hint="cs"/>
          <w:b/>
          <w:sz w:val="21"/>
          <w:szCs w:val="21"/>
          <w:rtl/>
        </w:rPr>
        <w:t xml:space="preserve"> </w:t>
      </w:r>
      <w:r w:rsidRPr="002443C1">
        <w:rPr>
          <w:rFonts w:asciiTheme="minorBidi" w:hAnsiTheme="minorBidi" w:cstheme="minorBidi" w:hint="cs"/>
          <w:b/>
          <w:sz w:val="21"/>
          <w:szCs w:val="21"/>
          <w:rtl/>
        </w:rPr>
        <w:t>מס'7.8.1</w:t>
      </w:r>
      <w:r w:rsidR="009D0D18" w:rsidRPr="002443C1">
        <w:rPr>
          <w:rFonts w:asciiTheme="minorBidi" w:hAnsiTheme="minorBidi" w:cstheme="minorBidi" w:hint="cs"/>
          <w:b/>
          <w:sz w:val="21"/>
          <w:szCs w:val="21"/>
          <w:rtl/>
        </w:rPr>
        <w:t xml:space="preserve"> </w:t>
      </w:r>
      <w:r w:rsidRPr="002443C1">
        <w:rPr>
          <w:rFonts w:asciiTheme="minorBidi" w:hAnsiTheme="minorBidi" w:cstheme="minorBidi" w:hint="cs"/>
          <w:b/>
          <w:sz w:val="21"/>
          <w:szCs w:val="21"/>
          <w:rtl/>
        </w:rPr>
        <w:t>והוראת</w:t>
      </w:r>
      <w:r w:rsidR="009D0D18" w:rsidRPr="002443C1">
        <w:rPr>
          <w:rFonts w:asciiTheme="minorBidi" w:hAnsiTheme="minorBidi" w:cstheme="minorBidi" w:hint="cs"/>
          <w:b/>
          <w:sz w:val="21"/>
          <w:szCs w:val="21"/>
          <w:rtl/>
        </w:rPr>
        <w:t xml:space="preserve"> </w:t>
      </w:r>
      <w:proofErr w:type="spellStart"/>
      <w:r w:rsidRPr="002443C1">
        <w:rPr>
          <w:rFonts w:asciiTheme="minorBidi" w:hAnsiTheme="minorBidi" w:cstheme="minorBidi" w:hint="cs"/>
          <w:b/>
          <w:sz w:val="21"/>
          <w:szCs w:val="21"/>
          <w:rtl/>
        </w:rPr>
        <w:t>תכ"ם</w:t>
      </w:r>
      <w:proofErr w:type="spellEnd"/>
      <w:r w:rsidRPr="002443C1">
        <w:rPr>
          <w:rFonts w:asciiTheme="minorBidi" w:hAnsiTheme="minorBidi" w:cstheme="minorBidi" w:hint="cs"/>
          <w:b/>
          <w:sz w:val="21"/>
          <w:szCs w:val="21"/>
          <w:rtl/>
        </w:rPr>
        <w:t>,</w:t>
      </w:r>
      <w:r w:rsidR="009D0D18" w:rsidRPr="002443C1">
        <w:rPr>
          <w:rFonts w:asciiTheme="minorBidi" w:hAnsiTheme="minorBidi" w:cstheme="minorBidi" w:hint="cs"/>
          <w:b/>
          <w:sz w:val="21"/>
          <w:szCs w:val="21"/>
          <w:rtl/>
        </w:rPr>
        <w:t xml:space="preserve"> </w:t>
      </w:r>
      <w:r w:rsidRPr="002443C1">
        <w:rPr>
          <w:rFonts w:asciiTheme="minorBidi" w:hAnsiTheme="minorBidi" w:cstheme="minorBidi" w:hint="cs"/>
          <w:b/>
          <w:sz w:val="21"/>
          <w:szCs w:val="21"/>
          <w:rtl/>
        </w:rPr>
        <w:t>"בחינת</w:t>
      </w:r>
      <w:r w:rsidR="009D0D18" w:rsidRPr="002443C1">
        <w:rPr>
          <w:rFonts w:asciiTheme="minorBidi" w:hAnsiTheme="minorBidi" w:cstheme="minorBidi" w:hint="cs"/>
          <w:b/>
          <w:sz w:val="21"/>
          <w:szCs w:val="21"/>
          <w:rtl/>
        </w:rPr>
        <w:t xml:space="preserve"> </w:t>
      </w:r>
      <w:r w:rsidRPr="002443C1">
        <w:rPr>
          <w:rFonts w:asciiTheme="minorBidi" w:hAnsiTheme="minorBidi" w:cstheme="minorBidi" w:hint="cs"/>
          <w:b/>
          <w:sz w:val="21"/>
          <w:szCs w:val="21"/>
          <w:rtl/>
        </w:rPr>
        <w:t>קיומם</w:t>
      </w:r>
      <w:r w:rsidR="009D0D18" w:rsidRPr="002443C1">
        <w:rPr>
          <w:rFonts w:asciiTheme="minorBidi" w:hAnsiTheme="minorBidi" w:cstheme="minorBidi" w:hint="cs"/>
          <w:b/>
          <w:sz w:val="21"/>
          <w:szCs w:val="21"/>
          <w:rtl/>
        </w:rPr>
        <w:t xml:space="preserve"> </w:t>
      </w:r>
      <w:r w:rsidRPr="002443C1">
        <w:rPr>
          <w:rFonts w:asciiTheme="minorBidi" w:hAnsiTheme="minorBidi" w:cstheme="minorBidi" w:hint="cs"/>
          <w:b/>
          <w:sz w:val="21"/>
          <w:szCs w:val="21"/>
          <w:rtl/>
        </w:rPr>
        <w:t>של</w:t>
      </w:r>
      <w:r w:rsidR="009D0D18" w:rsidRPr="002443C1">
        <w:rPr>
          <w:rFonts w:asciiTheme="minorBidi" w:hAnsiTheme="minorBidi" w:cstheme="minorBidi" w:hint="cs"/>
          <w:b/>
          <w:sz w:val="21"/>
          <w:szCs w:val="21"/>
          <w:rtl/>
        </w:rPr>
        <w:t xml:space="preserve"> </w:t>
      </w:r>
      <w:r w:rsidRPr="002443C1">
        <w:rPr>
          <w:rFonts w:asciiTheme="minorBidi" w:hAnsiTheme="minorBidi" w:cstheme="minorBidi" w:hint="cs"/>
          <w:b/>
          <w:sz w:val="21"/>
          <w:szCs w:val="21"/>
          <w:rtl/>
        </w:rPr>
        <w:t>ספקים</w:t>
      </w:r>
      <w:r w:rsidR="009D0D18" w:rsidRPr="002443C1">
        <w:rPr>
          <w:rFonts w:asciiTheme="minorBidi" w:hAnsiTheme="minorBidi" w:cstheme="minorBidi" w:hint="cs"/>
          <w:b/>
          <w:sz w:val="21"/>
          <w:szCs w:val="21"/>
          <w:rtl/>
        </w:rPr>
        <w:t xml:space="preserve"> </w:t>
      </w:r>
      <w:r w:rsidRPr="002443C1">
        <w:rPr>
          <w:rFonts w:asciiTheme="minorBidi" w:hAnsiTheme="minorBidi" w:cstheme="minorBidi" w:hint="cs"/>
          <w:b/>
          <w:sz w:val="21"/>
          <w:szCs w:val="21"/>
          <w:rtl/>
        </w:rPr>
        <w:t>ומיזמים",</w:t>
      </w:r>
      <w:r w:rsidR="009D0D18" w:rsidRPr="002443C1">
        <w:rPr>
          <w:rFonts w:asciiTheme="minorBidi" w:hAnsiTheme="minorBidi" w:cstheme="minorBidi" w:hint="cs"/>
          <w:b/>
          <w:sz w:val="21"/>
          <w:szCs w:val="21"/>
          <w:rtl/>
        </w:rPr>
        <w:t xml:space="preserve"> </w:t>
      </w:r>
      <w:r w:rsidRPr="002443C1">
        <w:rPr>
          <w:rFonts w:asciiTheme="minorBidi" w:hAnsiTheme="minorBidi" w:cstheme="minorBidi" w:hint="cs"/>
          <w:b/>
          <w:sz w:val="21"/>
          <w:szCs w:val="21"/>
          <w:rtl/>
        </w:rPr>
        <w:t>מס'</w:t>
      </w:r>
      <w:r w:rsidR="009D0D18" w:rsidRPr="002443C1">
        <w:rPr>
          <w:rFonts w:asciiTheme="minorBidi" w:hAnsiTheme="minorBidi" w:cstheme="minorBidi" w:hint="cs"/>
          <w:b/>
          <w:sz w:val="21"/>
          <w:szCs w:val="21"/>
          <w:rtl/>
        </w:rPr>
        <w:t xml:space="preserve"> </w:t>
      </w:r>
      <w:r w:rsidRPr="002443C1">
        <w:rPr>
          <w:rFonts w:asciiTheme="minorBidi" w:hAnsiTheme="minorBidi" w:cstheme="minorBidi" w:hint="cs"/>
          <w:b/>
          <w:sz w:val="21"/>
          <w:szCs w:val="21"/>
          <w:rtl/>
        </w:rPr>
        <w:t>7.8.2.</w:t>
      </w:r>
    </w:p>
    <w:p w14:paraId="6F56F10A" w14:textId="77777777" w:rsidR="00F12507" w:rsidRPr="002443C1" w:rsidRDefault="00F12507" w:rsidP="00F1250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RPr="002443C1" w14:paraId="6F56F10C" w14:textId="77777777" w:rsidTr="009D0D18">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6F56F10B" w14:textId="0643E992" w:rsidR="00F12507" w:rsidRPr="002443C1" w:rsidRDefault="009B6B29">
            <w:pPr>
              <w:spacing w:line="276" w:lineRule="auto"/>
              <w:rPr>
                <w:rFonts w:asciiTheme="minorBidi" w:hAnsiTheme="minorBidi" w:cstheme="minorBidi"/>
                <w:bCs/>
                <w:sz w:val="21"/>
                <w:szCs w:val="21"/>
                <w:lang w:eastAsia="he-IL"/>
              </w:rPr>
            </w:pPr>
            <w:r w:rsidRPr="002443C1">
              <w:rPr>
                <w:rFonts w:asciiTheme="minorBidi" w:hAnsiTheme="minorBidi" w:cstheme="minorBidi"/>
                <w:bCs/>
                <w:sz w:val="21"/>
                <w:szCs w:val="21"/>
                <w:rtl/>
              </w:rPr>
              <w:t>תיאור</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מהות</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ההתקשרות</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(רקע</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ופירוט</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התכונות</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של</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הטובין/השירות/העבודה)</w:t>
            </w:r>
          </w:p>
        </w:tc>
      </w:tr>
      <w:tr w:rsidR="007548B0" w:rsidRPr="002443C1" w14:paraId="6F56F10E" w14:textId="77777777" w:rsidTr="009D0D18">
        <w:tc>
          <w:tcPr>
            <w:tcW w:w="9019" w:type="dxa"/>
            <w:tcBorders>
              <w:top w:val="single" w:sz="4" w:space="0" w:color="auto"/>
              <w:left w:val="single" w:sz="4" w:space="0" w:color="auto"/>
              <w:bottom w:val="single" w:sz="4" w:space="0" w:color="auto"/>
              <w:right w:val="single" w:sz="4" w:space="0" w:color="auto"/>
            </w:tcBorders>
          </w:tcPr>
          <w:p w14:paraId="569A750D" w14:textId="27062702" w:rsidR="006B2AA4" w:rsidRPr="002443C1" w:rsidRDefault="00C27C69" w:rsidP="00C27C69">
            <w:pPr>
              <w:spacing w:line="276" w:lineRule="auto"/>
              <w:jc w:val="both"/>
              <w:rPr>
                <w:rFonts w:asciiTheme="minorBidi" w:hAnsiTheme="minorBidi" w:cstheme="minorBidi"/>
                <w:b/>
                <w:sz w:val="22"/>
                <w:szCs w:val="22"/>
                <w:rtl/>
                <w:lang w:eastAsia="he-IL"/>
              </w:rPr>
            </w:pPr>
            <w:bookmarkStart w:id="0" w:name="_Hlk239337459"/>
            <w:r w:rsidRPr="002443C1">
              <w:rPr>
                <w:rFonts w:asciiTheme="minorBidi" w:hAnsiTheme="minorBidi" w:cstheme="minorBidi" w:hint="cs"/>
                <w:b/>
                <w:sz w:val="22"/>
                <w:szCs w:val="22"/>
                <w:rtl/>
                <w:lang w:eastAsia="he-IL"/>
              </w:rPr>
              <w:t xml:space="preserve">רישיון </w:t>
            </w:r>
            <w:r w:rsidR="006B2AA4" w:rsidRPr="002443C1">
              <w:rPr>
                <w:rFonts w:asciiTheme="minorBidi" w:hAnsiTheme="minorBidi" w:cstheme="minorBidi"/>
                <w:b/>
                <w:sz w:val="22"/>
                <w:szCs w:val="22"/>
                <w:rtl/>
                <w:lang w:eastAsia="he-IL"/>
              </w:rPr>
              <w:t xml:space="preserve">למערכת </w:t>
            </w:r>
            <w:r w:rsidR="006B2AA4" w:rsidRPr="002443C1">
              <w:rPr>
                <w:rFonts w:asciiTheme="minorBidi" w:hAnsiTheme="minorBidi" w:cstheme="minorBidi"/>
                <w:b/>
                <w:sz w:val="22"/>
                <w:szCs w:val="22"/>
                <w:lang w:eastAsia="he-IL"/>
              </w:rPr>
              <w:t>World-Check</w:t>
            </w:r>
            <w:r w:rsidR="006B2AA4" w:rsidRPr="002443C1">
              <w:rPr>
                <w:rFonts w:asciiTheme="minorBidi" w:hAnsiTheme="minorBidi" w:cstheme="minorBidi"/>
                <w:b/>
                <w:sz w:val="22"/>
                <w:szCs w:val="22"/>
                <w:rtl/>
                <w:lang w:eastAsia="he-IL"/>
              </w:rPr>
              <w:t xml:space="preserve"> – מערכת המאפשרת גישה למאגר מידע המאגד רשימות רבות הנוגעות לאישים</w:t>
            </w:r>
            <w:r w:rsidR="001E6B06" w:rsidRPr="002443C1">
              <w:rPr>
                <w:rFonts w:asciiTheme="minorBidi" w:hAnsiTheme="minorBidi" w:cstheme="minorBidi"/>
                <w:b/>
                <w:sz w:val="22"/>
                <w:szCs w:val="22"/>
                <w:rtl/>
                <w:lang w:eastAsia="he-IL"/>
              </w:rPr>
              <w:t xml:space="preserve"> ו</w:t>
            </w:r>
            <w:r w:rsidR="006B2AA4" w:rsidRPr="002443C1">
              <w:rPr>
                <w:rFonts w:asciiTheme="minorBidi" w:hAnsiTheme="minorBidi" w:cstheme="minorBidi"/>
                <w:b/>
                <w:sz w:val="22"/>
                <w:szCs w:val="22"/>
                <w:rtl/>
                <w:lang w:eastAsia="he-IL"/>
              </w:rPr>
              <w:t>ישויות</w:t>
            </w:r>
            <w:r w:rsidRPr="002443C1">
              <w:rPr>
                <w:rFonts w:asciiTheme="minorBidi" w:hAnsiTheme="minorBidi" w:cstheme="minorBidi" w:hint="cs"/>
                <w:b/>
                <w:sz w:val="22"/>
                <w:szCs w:val="22"/>
                <w:rtl/>
                <w:lang w:eastAsia="he-IL"/>
              </w:rPr>
              <w:t xml:space="preserve"> ומשמשת לביצוע</w:t>
            </w:r>
            <w:r w:rsidR="00D324FF" w:rsidRPr="002443C1">
              <w:rPr>
                <w:rFonts w:asciiTheme="minorBidi" w:hAnsiTheme="minorBidi" w:cstheme="minorBidi" w:hint="cs"/>
                <w:b/>
                <w:sz w:val="22"/>
                <w:szCs w:val="22"/>
                <w:rtl/>
                <w:lang w:eastAsia="he-IL"/>
              </w:rPr>
              <w:t xml:space="preserve"> בדיקת נאותות</w:t>
            </w:r>
            <w:r w:rsidR="006B2AA4" w:rsidRPr="002443C1">
              <w:rPr>
                <w:rFonts w:asciiTheme="minorBidi" w:hAnsiTheme="minorBidi" w:cstheme="minorBidi"/>
                <w:b/>
                <w:sz w:val="22"/>
                <w:szCs w:val="22"/>
                <w:rtl/>
                <w:lang w:eastAsia="he-IL"/>
              </w:rPr>
              <w:t xml:space="preserve"> </w:t>
            </w:r>
            <w:r w:rsidR="006B2AA4" w:rsidRPr="002443C1">
              <w:rPr>
                <w:rFonts w:asciiTheme="minorBidi" w:hAnsiTheme="minorBidi" w:cstheme="minorBidi"/>
                <w:bCs/>
                <w:sz w:val="22"/>
                <w:szCs w:val="22"/>
                <w:lang w:eastAsia="he-IL"/>
              </w:rPr>
              <w:t>due diligence</w:t>
            </w:r>
            <w:r w:rsidR="00D324FF" w:rsidRPr="002443C1">
              <w:rPr>
                <w:rFonts w:asciiTheme="minorBidi" w:hAnsiTheme="minorBidi" w:cstheme="minorBidi"/>
                <w:bCs/>
                <w:sz w:val="22"/>
                <w:szCs w:val="22"/>
                <w:lang w:eastAsia="he-IL"/>
              </w:rPr>
              <w:t>)</w:t>
            </w:r>
            <w:r w:rsidR="00D324FF" w:rsidRPr="002443C1">
              <w:rPr>
                <w:rFonts w:asciiTheme="minorBidi" w:hAnsiTheme="minorBidi" w:cstheme="minorBidi" w:hint="cs"/>
                <w:b/>
                <w:sz w:val="22"/>
                <w:szCs w:val="22"/>
                <w:rtl/>
                <w:lang w:eastAsia="he-IL"/>
              </w:rPr>
              <w:t>)</w:t>
            </w:r>
            <w:r w:rsidR="006B2AA4" w:rsidRPr="002443C1">
              <w:rPr>
                <w:rFonts w:asciiTheme="minorBidi" w:hAnsiTheme="minorBidi" w:cstheme="minorBidi"/>
                <w:bCs/>
                <w:sz w:val="22"/>
                <w:szCs w:val="22"/>
                <w:rtl/>
                <w:lang w:eastAsia="he-IL"/>
              </w:rPr>
              <w:t xml:space="preserve"> </w:t>
            </w:r>
            <w:r w:rsidR="006B2AA4" w:rsidRPr="002443C1">
              <w:rPr>
                <w:rFonts w:asciiTheme="minorBidi" w:hAnsiTheme="minorBidi" w:cstheme="minorBidi"/>
                <w:b/>
                <w:sz w:val="22"/>
                <w:szCs w:val="22"/>
                <w:rtl/>
                <w:lang w:eastAsia="he-IL"/>
              </w:rPr>
              <w:t>על גופים ואישים</w:t>
            </w:r>
            <w:r w:rsidR="00D324FF" w:rsidRPr="002443C1">
              <w:rPr>
                <w:rFonts w:asciiTheme="minorBidi" w:hAnsiTheme="minorBidi" w:cstheme="minorBidi" w:hint="cs"/>
                <w:b/>
                <w:sz w:val="22"/>
                <w:szCs w:val="22"/>
                <w:rtl/>
                <w:lang w:eastAsia="he-IL"/>
              </w:rPr>
              <w:t xml:space="preserve"> בכל העולם</w:t>
            </w:r>
            <w:r w:rsidRPr="002443C1">
              <w:rPr>
                <w:rFonts w:asciiTheme="minorBidi" w:hAnsiTheme="minorBidi" w:cstheme="minorBidi" w:hint="cs"/>
                <w:b/>
                <w:sz w:val="22"/>
                <w:szCs w:val="22"/>
                <w:rtl/>
                <w:lang w:eastAsia="he-IL"/>
              </w:rPr>
              <w:t xml:space="preserve"> ולב</w:t>
            </w:r>
            <w:r w:rsidR="006B2AA4" w:rsidRPr="002443C1">
              <w:rPr>
                <w:rFonts w:asciiTheme="minorBidi" w:hAnsiTheme="minorBidi" w:cstheme="minorBidi"/>
                <w:b/>
                <w:sz w:val="22"/>
                <w:szCs w:val="22"/>
                <w:rtl/>
                <w:lang w:eastAsia="he-IL"/>
              </w:rPr>
              <w:t>דיקת משתמשי הקצה</w:t>
            </w:r>
            <w:r w:rsidR="001E6B06" w:rsidRPr="002443C1">
              <w:rPr>
                <w:rFonts w:asciiTheme="minorBidi" w:hAnsiTheme="minorBidi" w:cstheme="minorBidi"/>
                <w:b/>
                <w:sz w:val="22"/>
                <w:szCs w:val="22"/>
                <w:rtl/>
                <w:lang w:eastAsia="he-IL"/>
              </w:rPr>
              <w:t xml:space="preserve"> והמפיצים העסקיים אשר עתידים לקבל לידיהם פריטים דו-שימושיים רגישים</w:t>
            </w:r>
            <w:r w:rsidR="00D324FF" w:rsidRPr="002443C1">
              <w:rPr>
                <w:rFonts w:asciiTheme="minorBidi" w:hAnsiTheme="minorBidi" w:cstheme="minorBidi" w:hint="cs"/>
                <w:b/>
                <w:sz w:val="22"/>
                <w:szCs w:val="22"/>
                <w:rtl/>
                <w:lang w:eastAsia="he-IL"/>
              </w:rPr>
              <w:t>,</w:t>
            </w:r>
            <w:r w:rsidR="001E6B06" w:rsidRPr="002443C1">
              <w:rPr>
                <w:rFonts w:asciiTheme="minorBidi" w:hAnsiTheme="minorBidi" w:cstheme="minorBidi"/>
                <w:b/>
                <w:sz w:val="22"/>
                <w:szCs w:val="22"/>
                <w:rtl/>
                <w:lang w:eastAsia="he-IL"/>
              </w:rPr>
              <w:t xml:space="preserve"> בעבורם היצואנים הישראלים מבקשים רישיונות</w:t>
            </w:r>
            <w:r w:rsidR="00D324FF" w:rsidRPr="002443C1">
              <w:rPr>
                <w:rFonts w:asciiTheme="minorBidi" w:hAnsiTheme="minorBidi" w:cstheme="minorBidi" w:hint="cs"/>
                <w:b/>
                <w:sz w:val="22"/>
                <w:szCs w:val="22"/>
                <w:rtl/>
                <w:lang w:eastAsia="he-IL"/>
              </w:rPr>
              <w:t xml:space="preserve"> ייצוא</w:t>
            </w:r>
            <w:r w:rsidR="001E6B06" w:rsidRPr="002443C1">
              <w:rPr>
                <w:rFonts w:asciiTheme="minorBidi" w:hAnsiTheme="minorBidi" w:cstheme="minorBidi"/>
                <w:b/>
                <w:sz w:val="22"/>
                <w:szCs w:val="22"/>
                <w:rtl/>
                <w:lang w:eastAsia="he-IL"/>
              </w:rPr>
              <w:t>. פרופיל משתמש הקצה הינו מרכיב נכבד ב</w:t>
            </w:r>
            <w:r w:rsidR="00D324FF" w:rsidRPr="002443C1">
              <w:rPr>
                <w:rFonts w:asciiTheme="minorBidi" w:hAnsiTheme="minorBidi" w:cstheme="minorBidi" w:hint="cs"/>
                <w:b/>
                <w:sz w:val="22"/>
                <w:szCs w:val="22"/>
                <w:rtl/>
                <w:lang w:eastAsia="he-IL"/>
              </w:rPr>
              <w:t xml:space="preserve">כל </w:t>
            </w:r>
            <w:r w:rsidR="001E6B06" w:rsidRPr="002443C1">
              <w:rPr>
                <w:rFonts w:asciiTheme="minorBidi" w:hAnsiTheme="minorBidi" w:cstheme="minorBidi"/>
                <w:b/>
                <w:sz w:val="22"/>
                <w:szCs w:val="22"/>
                <w:rtl/>
                <w:lang w:eastAsia="he-IL"/>
              </w:rPr>
              <w:t>החלטה האם להעניק או לא רישיון ייצוא.</w:t>
            </w:r>
          </w:p>
          <w:p w14:paraId="19A836FE" w14:textId="1AF50EE9" w:rsidR="001E6B06" w:rsidRPr="002443C1" w:rsidRDefault="00C27C69" w:rsidP="00BC6338">
            <w:pPr>
              <w:spacing w:line="276" w:lineRule="auto"/>
              <w:jc w:val="both"/>
              <w:rPr>
                <w:rFonts w:asciiTheme="minorBidi" w:hAnsiTheme="minorBidi" w:cstheme="minorBidi"/>
                <w:b/>
                <w:sz w:val="22"/>
                <w:szCs w:val="22"/>
                <w:rtl/>
                <w:lang w:eastAsia="he-IL"/>
              </w:rPr>
            </w:pPr>
            <w:r w:rsidRPr="002443C1">
              <w:rPr>
                <w:rFonts w:asciiTheme="minorBidi" w:hAnsiTheme="minorBidi" w:cstheme="minorBidi" w:hint="cs"/>
                <w:b/>
                <w:sz w:val="22"/>
                <w:szCs w:val="22"/>
                <w:rtl/>
                <w:lang w:eastAsia="he-IL"/>
              </w:rPr>
              <w:t>ל</w:t>
            </w:r>
            <w:r w:rsidR="00D40C64" w:rsidRPr="002443C1">
              <w:rPr>
                <w:rFonts w:asciiTheme="minorBidi" w:hAnsiTheme="minorBidi" w:cstheme="minorBidi" w:hint="cs"/>
                <w:b/>
                <w:sz w:val="22"/>
                <w:szCs w:val="22"/>
                <w:rtl/>
                <w:lang w:eastAsia="he-IL"/>
              </w:rPr>
              <w:t>אגף הפיקוח על היצוא הדו שימושי</w:t>
            </w:r>
            <w:r w:rsidRPr="002443C1">
              <w:rPr>
                <w:rFonts w:asciiTheme="minorBidi" w:hAnsiTheme="minorBidi" w:cstheme="minorBidi" w:hint="cs"/>
                <w:b/>
                <w:sz w:val="22"/>
                <w:szCs w:val="22"/>
                <w:rtl/>
                <w:lang w:eastAsia="he-IL"/>
              </w:rPr>
              <w:t xml:space="preserve"> ישנו צורך ב</w:t>
            </w:r>
            <w:r w:rsidR="006B2AA4" w:rsidRPr="002443C1">
              <w:rPr>
                <w:rFonts w:asciiTheme="minorBidi" w:hAnsiTheme="minorBidi" w:cstheme="minorBidi"/>
                <w:b/>
                <w:sz w:val="22"/>
                <w:szCs w:val="22"/>
                <w:rtl/>
                <w:lang w:eastAsia="he-IL"/>
              </w:rPr>
              <w:t>מערכת</w:t>
            </w:r>
            <w:r w:rsidR="001E6B06" w:rsidRPr="002443C1">
              <w:rPr>
                <w:rFonts w:asciiTheme="minorBidi" w:hAnsiTheme="minorBidi" w:cstheme="minorBidi"/>
                <w:b/>
                <w:sz w:val="22"/>
                <w:szCs w:val="22"/>
                <w:rtl/>
                <w:lang w:eastAsia="he-IL"/>
              </w:rPr>
              <w:t xml:space="preserve"> </w:t>
            </w:r>
            <w:r w:rsidRPr="002443C1">
              <w:rPr>
                <w:rFonts w:asciiTheme="minorBidi" w:hAnsiTheme="minorBidi" w:cstheme="minorBidi" w:hint="cs"/>
                <w:b/>
                <w:sz w:val="22"/>
                <w:szCs w:val="22"/>
                <w:rtl/>
                <w:lang w:eastAsia="he-IL"/>
              </w:rPr>
              <w:t>ה</w:t>
            </w:r>
            <w:r w:rsidR="001E6B06" w:rsidRPr="002443C1">
              <w:rPr>
                <w:rFonts w:asciiTheme="minorBidi" w:hAnsiTheme="minorBidi" w:cstheme="minorBidi"/>
                <w:b/>
                <w:sz w:val="22"/>
                <w:szCs w:val="22"/>
                <w:rtl/>
                <w:lang w:eastAsia="he-IL"/>
              </w:rPr>
              <w:t>מ</w:t>
            </w:r>
            <w:r w:rsidR="006B2AA4" w:rsidRPr="002443C1">
              <w:rPr>
                <w:rFonts w:asciiTheme="minorBidi" w:hAnsiTheme="minorBidi" w:cstheme="minorBidi"/>
                <w:b/>
                <w:sz w:val="22"/>
                <w:szCs w:val="22"/>
                <w:rtl/>
                <w:lang w:eastAsia="he-IL"/>
              </w:rPr>
              <w:t>תעדכנת באופן שוטף לג</w:t>
            </w:r>
            <w:r w:rsidR="001E6B06" w:rsidRPr="002443C1">
              <w:rPr>
                <w:rFonts w:asciiTheme="minorBidi" w:hAnsiTheme="minorBidi" w:cstheme="minorBidi"/>
                <w:b/>
                <w:sz w:val="22"/>
                <w:szCs w:val="22"/>
                <w:rtl/>
                <w:lang w:eastAsia="he-IL"/>
              </w:rPr>
              <w:t>ב</w:t>
            </w:r>
            <w:r w:rsidR="006B2AA4" w:rsidRPr="002443C1">
              <w:rPr>
                <w:rFonts w:asciiTheme="minorBidi" w:hAnsiTheme="minorBidi" w:cstheme="minorBidi"/>
                <w:b/>
                <w:sz w:val="22"/>
                <w:szCs w:val="22"/>
                <w:rtl/>
                <w:lang w:eastAsia="he-IL"/>
              </w:rPr>
              <w:t>י</w:t>
            </w:r>
            <w:r w:rsidR="001E6B06" w:rsidRPr="002443C1">
              <w:rPr>
                <w:rFonts w:asciiTheme="minorBidi" w:hAnsiTheme="minorBidi" w:cstheme="minorBidi"/>
                <w:b/>
                <w:sz w:val="22"/>
                <w:szCs w:val="22"/>
                <w:rtl/>
                <w:lang w:eastAsia="he-IL"/>
              </w:rPr>
              <w:t xml:space="preserve"> </w:t>
            </w:r>
            <w:r w:rsidR="006B2AA4" w:rsidRPr="002443C1">
              <w:rPr>
                <w:rFonts w:asciiTheme="minorBidi" w:hAnsiTheme="minorBidi" w:cstheme="minorBidi"/>
                <w:b/>
                <w:sz w:val="22"/>
                <w:szCs w:val="22"/>
                <w:rtl/>
                <w:lang w:eastAsia="he-IL"/>
              </w:rPr>
              <w:t xml:space="preserve">כל שינוי סטטוס של מי מהאישים והארגונים, </w:t>
            </w:r>
            <w:r w:rsidR="00D324FF" w:rsidRPr="002443C1">
              <w:rPr>
                <w:rFonts w:asciiTheme="minorBidi" w:hAnsiTheme="minorBidi" w:cstheme="minorBidi" w:hint="cs"/>
                <w:b/>
                <w:sz w:val="22"/>
                <w:szCs w:val="22"/>
                <w:rtl/>
                <w:lang w:eastAsia="he-IL"/>
              </w:rPr>
              <w:t>ו</w:t>
            </w:r>
            <w:r w:rsidR="006B2AA4" w:rsidRPr="002443C1">
              <w:rPr>
                <w:rFonts w:asciiTheme="minorBidi" w:hAnsiTheme="minorBidi" w:cstheme="minorBidi"/>
                <w:b/>
                <w:sz w:val="22"/>
                <w:szCs w:val="22"/>
                <w:rtl/>
                <w:lang w:eastAsia="he-IL"/>
              </w:rPr>
              <w:t xml:space="preserve">מאפשרת </w:t>
            </w:r>
            <w:r w:rsidR="001E6B06" w:rsidRPr="002443C1">
              <w:rPr>
                <w:rFonts w:asciiTheme="minorBidi" w:hAnsiTheme="minorBidi" w:cstheme="minorBidi"/>
                <w:b/>
                <w:sz w:val="22"/>
                <w:szCs w:val="22"/>
                <w:rtl/>
                <w:lang w:eastAsia="he-IL"/>
              </w:rPr>
              <w:t xml:space="preserve">ניטור </w:t>
            </w:r>
            <w:r w:rsidR="00E50F5D" w:rsidRPr="002443C1">
              <w:rPr>
                <w:rFonts w:asciiTheme="minorBidi" w:hAnsiTheme="minorBidi" w:cstheme="minorBidi" w:hint="cs"/>
                <w:b/>
                <w:sz w:val="22"/>
                <w:szCs w:val="22"/>
                <w:rtl/>
                <w:lang w:eastAsia="he-IL"/>
              </w:rPr>
              <w:t xml:space="preserve">שוטף של מאגרי מידע בינלאומיים המאפשר מידע בזמן אמת </w:t>
            </w:r>
            <w:r w:rsidR="001E6B06" w:rsidRPr="002443C1">
              <w:rPr>
                <w:rFonts w:asciiTheme="minorBidi" w:hAnsiTheme="minorBidi" w:cstheme="minorBidi"/>
                <w:b/>
                <w:sz w:val="22"/>
                <w:szCs w:val="22"/>
                <w:rtl/>
                <w:lang w:eastAsia="he-IL"/>
              </w:rPr>
              <w:t>של הכנס</w:t>
            </w:r>
            <w:r w:rsidR="00D324FF" w:rsidRPr="002443C1">
              <w:rPr>
                <w:rFonts w:asciiTheme="minorBidi" w:hAnsiTheme="minorBidi" w:cstheme="minorBidi" w:hint="cs"/>
                <w:b/>
                <w:sz w:val="22"/>
                <w:szCs w:val="22"/>
                <w:rtl/>
                <w:lang w:eastAsia="he-IL"/>
              </w:rPr>
              <w:t>תם ל</w:t>
            </w:r>
            <w:r w:rsidR="001E6B06" w:rsidRPr="002443C1">
              <w:rPr>
                <w:rFonts w:asciiTheme="minorBidi" w:hAnsiTheme="minorBidi" w:cstheme="minorBidi"/>
                <w:b/>
                <w:sz w:val="22"/>
                <w:szCs w:val="22"/>
                <w:rtl/>
                <w:lang w:eastAsia="he-IL"/>
              </w:rPr>
              <w:t>רשימות שחורות למינ</w:t>
            </w:r>
            <w:r w:rsidR="00E50F5D" w:rsidRPr="002443C1">
              <w:rPr>
                <w:rFonts w:asciiTheme="minorBidi" w:hAnsiTheme="minorBidi" w:cstheme="minorBidi" w:hint="cs"/>
                <w:b/>
                <w:sz w:val="22"/>
                <w:szCs w:val="22"/>
                <w:rtl/>
                <w:lang w:eastAsia="he-IL"/>
              </w:rPr>
              <w:t>י</w:t>
            </w:r>
            <w:r w:rsidR="001E6B06" w:rsidRPr="002443C1">
              <w:rPr>
                <w:rFonts w:asciiTheme="minorBidi" w:hAnsiTheme="minorBidi" w:cstheme="minorBidi"/>
                <w:b/>
                <w:sz w:val="22"/>
                <w:szCs w:val="22"/>
                <w:rtl/>
                <w:lang w:eastAsia="he-IL"/>
              </w:rPr>
              <w:t>הן ושל כל מגבלה בינלאומית הנוגעת לגורמים אלה, לרבות</w:t>
            </w:r>
            <w:r w:rsidR="00030C89" w:rsidRPr="002443C1">
              <w:rPr>
                <w:rFonts w:asciiTheme="minorBidi" w:hAnsiTheme="minorBidi" w:cstheme="minorBidi" w:hint="cs"/>
                <w:b/>
                <w:sz w:val="22"/>
                <w:szCs w:val="22"/>
                <w:rtl/>
                <w:lang w:eastAsia="he-IL"/>
              </w:rPr>
              <w:t xml:space="preserve"> בנושאי הלבנת הון וטרור בינלאומי, וכן קבלת</w:t>
            </w:r>
            <w:r w:rsidR="00F2209A" w:rsidRPr="002443C1">
              <w:rPr>
                <w:rFonts w:asciiTheme="minorBidi" w:hAnsiTheme="minorBidi" w:cstheme="minorBidi" w:hint="cs"/>
                <w:b/>
                <w:sz w:val="22"/>
                <w:szCs w:val="22"/>
                <w:rtl/>
                <w:lang w:eastAsia="he-IL"/>
              </w:rPr>
              <w:t xml:space="preserve"> </w:t>
            </w:r>
            <w:r w:rsidR="001E6B06" w:rsidRPr="002443C1">
              <w:rPr>
                <w:rFonts w:asciiTheme="minorBidi" w:hAnsiTheme="minorBidi" w:cstheme="minorBidi"/>
                <w:b/>
                <w:sz w:val="22"/>
                <w:szCs w:val="22"/>
                <w:rtl/>
                <w:lang w:eastAsia="he-IL"/>
              </w:rPr>
              <w:t>מידע לגבי גורמ</w:t>
            </w:r>
            <w:r w:rsidR="00D324FF" w:rsidRPr="002443C1">
              <w:rPr>
                <w:rFonts w:asciiTheme="minorBidi" w:hAnsiTheme="minorBidi" w:cstheme="minorBidi" w:hint="cs"/>
                <w:b/>
                <w:sz w:val="22"/>
                <w:szCs w:val="22"/>
                <w:rtl/>
                <w:lang w:eastAsia="he-IL"/>
              </w:rPr>
              <w:t>י</w:t>
            </w:r>
            <w:r w:rsidR="001E6B06" w:rsidRPr="002443C1">
              <w:rPr>
                <w:rFonts w:asciiTheme="minorBidi" w:hAnsiTheme="minorBidi" w:cstheme="minorBidi"/>
                <w:b/>
                <w:sz w:val="22"/>
                <w:szCs w:val="22"/>
                <w:rtl/>
                <w:lang w:eastAsia="he-IL"/>
              </w:rPr>
              <w:t>ם בעלי קרבה משפחתית או עסקית אליהם</w:t>
            </w:r>
            <w:r w:rsidR="00D324FF" w:rsidRPr="002443C1">
              <w:rPr>
                <w:rFonts w:asciiTheme="minorBidi" w:hAnsiTheme="minorBidi" w:cstheme="minorBidi" w:hint="cs"/>
                <w:b/>
                <w:sz w:val="22"/>
                <w:szCs w:val="22"/>
                <w:rtl/>
                <w:lang w:eastAsia="he-IL"/>
              </w:rPr>
              <w:t>.</w:t>
            </w:r>
            <w:r w:rsidR="00891023" w:rsidRPr="002443C1">
              <w:rPr>
                <w:rFonts w:asciiTheme="minorBidi" w:hAnsiTheme="minorBidi" w:cstheme="minorBidi" w:hint="cs"/>
                <w:b/>
                <w:sz w:val="22"/>
                <w:szCs w:val="22"/>
                <w:rtl/>
                <w:lang w:eastAsia="he-IL"/>
              </w:rPr>
              <w:t xml:space="preserve"> מידע כה רב ועדכני דורש משאבים רבים</w:t>
            </w:r>
            <w:r w:rsidR="00211E38" w:rsidRPr="002443C1">
              <w:rPr>
                <w:rFonts w:asciiTheme="minorBidi" w:hAnsiTheme="minorBidi" w:cstheme="minorBidi" w:hint="cs"/>
                <w:b/>
                <w:sz w:val="22"/>
                <w:szCs w:val="22"/>
                <w:rtl/>
                <w:lang w:eastAsia="he-IL"/>
              </w:rPr>
              <w:t>,</w:t>
            </w:r>
            <w:r w:rsidR="00891023" w:rsidRPr="002443C1">
              <w:rPr>
                <w:rFonts w:asciiTheme="minorBidi" w:hAnsiTheme="minorBidi" w:cstheme="minorBidi" w:hint="cs"/>
                <w:b/>
                <w:sz w:val="22"/>
                <w:szCs w:val="22"/>
                <w:rtl/>
                <w:lang w:eastAsia="he-IL"/>
              </w:rPr>
              <w:t xml:space="preserve"> בין השאר גם בהיבטי כ"א מחקרי אצל הספק.</w:t>
            </w:r>
            <w:r w:rsidR="00211E38" w:rsidRPr="002443C1">
              <w:rPr>
                <w:rFonts w:asciiTheme="minorBidi" w:hAnsiTheme="minorBidi" w:cstheme="minorBidi" w:hint="cs"/>
                <w:b/>
                <w:sz w:val="22"/>
                <w:szCs w:val="22"/>
                <w:rtl/>
                <w:lang w:eastAsia="he-IL"/>
              </w:rPr>
              <w:t xml:space="preserve"> כמו כן מצופה מהספק לספק שירותים אלה לרשימת לקוחות גדולה, דבר שיכול להעיד גם על מהימנותו וגם לסייע להבטיח את עדכניות המידע, מעצם כך שהוא עובר "בדיקת שפיות" שוטפת אצל כמות רבה של לקוחות. </w:t>
            </w:r>
          </w:p>
          <w:p w14:paraId="5C643115" w14:textId="58A9F88D" w:rsidR="001E6B06" w:rsidRPr="002443C1" w:rsidRDefault="001E6B06" w:rsidP="00C27C69">
            <w:pPr>
              <w:spacing w:line="276" w:lineRule="auto"/>
              <w:jc w:val="both"/>
              <w:rPr>
                <w:rFonts w:asciiTheme="minorBidi" w:hAnsiTheme="minorBidi" w:cstheme="minorBidi"/>
                <w:b/>
                <w:sz w:val="22"/>
                <w:szCs w:val="22"/>
                <w:rtl/>
                <w:lang w:eastAsia="he-IL"/>
              </w:rPr>
            </w:pPr>
            <w:r w:rsidRPr="002443C1">
              <w:rPr>
                <w:rFonts w:asciiTheme="minorBidi" w:hAnsiTheme="minorBidi" w:cstheme="minorBidi"/>
                <w:b/>
                <w:sz w:val="22"/>
                <w:szCs w:val="22"/>
                <w:rtl/>
                <w:lang w:eastAsia="he-IL"/>
              </w:rPr>
              <w:t xml:space="preserve">הפתרון </w:t>
            </w:r>
            <w:r w:rsidR="00C27C69" w:rsidRPr="002443C1">
              <w:rPr>
                <w:rFonts w:asciiTheme="minorBidi" w:hAnsiTheme="minorBidi" w:cstheme="minorBidi" w:hint="cs"/>
                <w:b/>
                <w:sz w:val="22"/>
                <w:szCs w:val="22"/>
                <w:rtl/>
                <w:lang w:eastAsia="he-IL"/>
              </w:rPr>
              <w:t>נדרש להיות</w:t>
            </w:r>
            <w:r w:rsidR="00F91FAC" w:rsidRPr="002443C1">
              <w:rPr>
                <w:rFonts w:asciiTheme="minorBidi" w:hAnsiTheme="minorBidi" w:cstheme="minorBidi" w:hint="cs"/>
                <w:b/>
                <w:sz w:val="22"/>
                <w:szCs w:val="22"/>
                <w:rtl/>
                <w:lang w:eastAsia="he-IL"/>
              </w:rPr>
              <w:t xml:space="preserve"> מהיר, </w:t>
            </w:r>
            <w:r w:rsidR="00F91FAC" w:rsidRPr="002443C1">
              <w:rPr>
                <w:rFonts w:asciiTheme="minorBidi" w:eastAsia="Times New Roman" w:hAnsiTheme="minorBidi" w:cstheme="minorBidi" w:hint="cs"/>
                <w:sz w:val="22"/>
                <w:szCs w:val="22"/>
                <w:rtl/>
              </w:rPr>
              <w:t>שכן האגף נדרש (מתוקף חקיקה) לזמני מענה מהירים כלפי היצואנים המגישים את בקשות הרישוי כמו כן הוא נדרש להיות.</w:t>
            </w:r>
            <w:r w:rsidR="00C27C69" w:rsidRPr="002443C1">
              <w:rPr>
                <w:rFonts w:asciiTheme="minorBidi" w:hAnsiTheme="minorBidi" w:cstheme="minorBidi" w:hint="cs"/>
                <w:b/>
                <w:sz w:val="22"/>
                <w:szCs w:val="22"/>
                <w:rtl/>
                <w:lang w:eastAsia="he-IL"/>
              </w:rPr>
              <w:t xml:space="preserve"> </w:t>
            </w:r>
            <w:r w:rsidR="002C5241" w:rsidRPr="002443C1">
              <w:rPr>
                <w:rFonts w:asciiTheme="minorBidi" w:hAnsiTheme="minorBidi" w:cstheme="minorBidi"/>
                <w:sz w:val="22"/>
                <w:szCs w:val="22"/>
                <w:rtl/>
              </w:rPr>
              <w:t>מותאם</w:t>
            </w:r>
            <w:r w:rsidR="00F91FAC" w:rsidRPr="002443C1">
              <w:rPr>
                <w:rFonts w:asciiTheme="minorBidi" w:hAnsiTheme="minorBidi" w:cstheme="minorBidi" w:hint="cs"/>
                <w:sz w:val="22"/>
                <w:szCs w:val="22"/>
                <w:rtl/>
              </w:rPr>
              <w:t xml:space="preserve"> </w:t>
            </w:r>
            <w:r w:rsidR="00BF3533" w:rsidRPr="002443C1">
              <w:rPr>
                <w:rFonts w:asciiTheme="minorBidi" w:hAnsiTheme="minorBidi" w:cstheme="minorBidi"/>
                <w:sz w:val="22"/>
                <w:szCs w:val="22"/>
                <w:rtl/>
              </w:rPr>
              <w:t xml:space="preserve"> לשינויים בסביבה הרגולטורית</w:t>
            </w:r>
            <w:r w:rsidR="00C27C69" w:rsidRPr="002443C1">
              <w:rPr>
                <w:rFonts w:asciiTheme="minorBidi" w:hAnsiTheme="minorBidi" w:cstheme="minorBidi" w:hint="cs"/>
                <w:sz w:val="22"/>
                <w:szCs w:val="22"/>
                <w:rtl/>
              </w:rPr>
              <w:t xml:space="preserve"> ו</w:t>
            </w:r>
            <w:r w:rsidR="00F91FAC" w:rsidRPr="002443C1">
              <w:rPr>
                <w:rFonts w:asciiTheme="minorBidi" w:hAnsiTheme="minorBidi" w:cstheme="minorBidi" w:hint="cs"/>
                <w:sz w:val="22"/>
                <w:szCs w:val="22"/>
                <w:rtl/>
              </w:rPr>
              <w:t xml:space="preserve">כן </w:t>
            </w:r>
            <w:r w:rsidR="00C27C69" w:rsidRPr="002443C1">
              <w:rPr>
                <w:rFonts w:asciiTheme="minorBidi" w:hAnsiTheme="minorBidi" w:cstheme="minorBidi" w:hint="cs"/>
                <w:sz w:val="22"/>
                <w:szCs w:val="22"/>
                <w:rtl/>
              </w:rPr>
              <w:t>לפשט ולייעל</w:t>
            </w:r>
            <w:r w:rsidR="00BF3533" w:rsidRPr="002443C1">
              <w:rPr>
                <w:rFonts w:asciiTheme="minorBidi" w:hAnsiTheme="minorBidi" w:cstheme="minorBidi"/>
                <w:sz w:val="22"/>
                <w:szCs w:val="22"/>
                <w:rtl/>
              </w:rPr>
              <w:t xml:space="preserve"> </w:t>
            </w:r>
            <w:r w:rsidR="00D324FF" w:rsidRPr="002443C1">
              <w:rPr>
                <w:rFonts w:asciiTheme="minorBidi" w:hAnsiTheme="minorBidi" w:cstheme="minorBidi" w:hint="cs"/>
                <w:sz w:val="22"/>
                <w:szCs w:val="22"/>
                <w:rtl/>
              </w:rPr>
              <w:t xml:space="preserve">את </w:t>
            </w:r>
            <w:r w:rsidR="00BF3533" w:rsidRPr="002443C1">
              <w:rPr>
                <w:rFonts w:asciiTheme="minorBidi" w:hAnsiTheme="minorBidi" w:cstheme="minorBidi"/>
                <w:sz w:val="22"/>
                <w:szCs w:val="22"/>
                <w:rtl/>
              </w:rPr>
              <w:t xml:space="preserve">תהליכי בדיקת </w:t>
            </w:r>
            <w:r w:rsidR="002C5241" w:rsidRPr="002443C1">
              <w:rPr>
                <w:rFonts w:asciiTheme="minorBidi" w:hAnsiTheme="minorBidi" w:cstheme="minorBidi"/>
                <w:sz w:val="22"/>
                <w:szCs w:val="22"/>
                <w:rtl/>
              </w:rPr>
              <w:t>ה</w:t>
            </w:r>
            <w:r w:rsidR="00BF3533" w:rsidRPr="002443C1">
              <w:rPr>
                <w:rFonts w:asciiTheme="minorBidi" w:hAnsiTheme="minorBidi" w:cstheme="minorBidi"/>
                <w:sz w:val="22"/>
                <w:szCs w:val="22"/>
                <w:rtl/>
              </w:rPr>
              <w:t>נאותות</w:t>
            </w:r>
            <w:r w:rsidR="00C27C69" w:rsidRPr="002443C1">
              <w:rPr>
                <w:rFonts w:asciiTheme="minorBidi" w:hAnsiTheme="minorBidi" w:cstheme="minorBidi" w:hint="cs"/>
                <w:sz w:val="22"/>
                <w:szCs w:val="22"/>
                <w:rtl/>
              </w:rPr>
              <w:t xml:space="preserve"> ובכך להביא לחיסכון בזמן.</w:t>
            </w:r>
            <w:r w:rsidR="00BF3533" w:rsidRPr="002443C1">
              <w:rPr>
                <w:rFonts w:asciiTheme="minorBidi" w:hAnsiTheme="minorBidi" w:cstheme="minorBidi"/>
                <w:sz w:val="22"/>
                <w:szCs w:val="22"/>
                <w:rtl/>
              </w:rPr>
              <w:t xml:space="preserve"> </w:t>
            </w:r>
            <w:r w:rsidR="00C27C69" w:rsidRPr="002443C1">
              <w:rPr>
                <w:rFonts w:asciiTheme="minorBidi" w:hAnsiTheme="minorBidi" w:cstheme="minorBidi" w:hint="cs"/>
                <w:sz w:val="22"/>
                <w:szCs w:val="22"/>
                <w:rtl/>
              </w:rPr>
              <w:t>כמו כן ל</w:t>
            </w:r>
            <w:r w:rsidR="00D40C64" w:rsidRPr="002443C1">
              <w:rPr>
                <w:rFonts w:asciiTheme="minorBidi" w:hAnsiTheme="minorBidi" w:cstheme="minorBidi" w:hint="cs"/>
                <w:sz w:val="22"/>
                <w:szCs w:val="22"/>
                <w:rtl/>
              </w:rPr>
              <w:t>אגף</w:t>
            </w:r>
            <w:r w:rsidR="00C27C69" w:rsidRPr="002443C1">
              <w:rPr>
                <w:rFonts w:asciiTheme="minorBidi" w:hAnsiTheme="minorBidi" w:cstheme="minorBidi" w:hint="cs"/>
                <w:sz w:val="22"/>
                <w:szCs w:val="22"/>
                <w:rtl/>
              </w:rPr>
              <w:t xml:space="preserve"> ישנו צורך ב</w:t>
            </w:r>
            <w:r w:rsidR="002C5241" w:rsidRPr="002443C1">
              <w:rPr>
                <w:rFonts w:asciiTheme="minorBidi" w:hAnsiTheme="minorBidi" w:cstheme="minorBidi"/>
                <w:sz w:val="22"/>
                <w:szCs w:val="22"/>
                <w:rtl/>
              </w:rPr>
              <w:t>תיעוד</w:t>
            </w:r>
            <w:r w:rsidR="00D324FF" w:rsidRPr="002443C1">
              <w:rPr>
                <w:rFonts w:asciiTheme="minorBidi" w:hAnsiTheme="minorBidi" w:cstheme="minorBidi" w:hint="cs"/>
                <w:sz w:val="22"/>
                <w:szCs w:val="22"/>
                <w:rtl/>
              </w:rPr>
              <w:t xml:space="preserve"> </w:t>
            </w:r>
            <w:r w:rsidR="002C5241" w:rsidRPr="002443C1">
              <w:rPr>
                <w:rFonts w:asciiTheme="minorBidi" w:hAnsiTheme="minorBidi" w:cstheme="minorBidi"/>
                <w:sz w:val="22"/>
                <w:szCs w:val="22"/>
                <w:rtl/>
              </w:rPr>
              <w:t>ושמירה של כל חלק מתהליך הבדיקה</w:t>
            </w:r>
            <w:r w:rsidRPr="002443C1">
              <w:rPr>
                <w:rFonts w:asciiTheme="minorBidi" w:hAnsiTheme="minorBidi" w:cstheme="minorBidi"/>
                <w:sz w:val="22"/>
                <w:szCs w:val="22"/>
                <w:rtl/>
              </w:rPr>
              <w:t xml:space="preserve"> לצרכי ביקורת</w:t>
            </w:r>
            <w:r w:rsidR="00D324FF" w:rsidRPr="002443C1">
              <w:rPr>
                <w:rFonts w:asciiTheme="minorBidi" w:hAnsiTheme="minorBidi" w:cstheme="minorBidi" w:hint="cs"/>
                <w:sz w:val="22"/>
                <w:szCs w:val="22"/>
                <w:rtl/>
              </w:rPr>
              <w:t xml:space="preserve">, זאת </w:t>
            </w:r>
            <w:r w:rsidRPr="002443C1">
              <w:rPr>
                <w:rFonts w:asciiTheme="minorBidi" w:hAnsiTheme="minorBidi" w:cstheme="minorBidi"/>
                <w:sz w:val="22"/>
                <w:szCs w:val="22"/>
                <w:rtl/>
              </w:rPr>
              <w:t>על מנת לתמוך בדרישות הרגולציה</w:t>
            </w:r>
            <w:r w:rsidR="00D324FF" w:rsidRPr="002443C1">
              <w:rPr>
                <w:rFonts w:asciiTheme="minorBidi" w:hAnsiTheme="minorBidi" w:cstheme="minorBidi" w:hint="cs"/>
                <w:sz w:val="22"/>
                <w:szCs w:val="22"/>
                <w:rtl/>
              </w:rPr>
              <w:t>.</w:t>
            </w:r>
            <w:r w:rsidRPr="002443C1">
              <w:rPr>
                <w:rFonts w:asciiTheme="minorBidi" w:hAnsiTheme="minorBidi" w:cstheme="minorBidi"/>
                <w:sz w:val="22"/>
                <w:szCs w:val="22"/>
                <w:rtl/>
              </w:rPr>
              <w:t xml:space="preserve"> </w:t>
            </w:r>
          </w:p>
          <w:bookmarkEnd w:id="0"/>
          <w:p w14:paraId="6F56F10D" w14:textId="7D83799E" w:rsidR="009D0D18" w:rsidRPr="002443C1" w:rsidRDefault="009D0D18" w:rsidP="00C27C69">
            <w:pPr>
              <w:spacing w:line="276" w:lineRule="auto"/>
              <w:jc w:val="both"/>
            </w:pPr>
          </w:p>
        </w:tc>
      </w:tr>
    </w:tbl>
    <w:p w14:paraId="6F56F117" w14:textId="77777777" w:rsidR="00F12507" w:rsidRPr="002443C1" w:rsidRDefault="00F12507" w:rsidP="00F12507">
      <w:pPr>
        <w:rPr>
          <w:rFonts w:asciiTheme="minorBidi" w:hAnsiTheme="minorBidi" w:cstheme="minorBidi"/>
          <w:b/>
          <w:sz w:val="21"/>
          <w:szCs w:val="21"/>
          <w:lang w:eastAsia="he-IL"/>
        </w:rPr>
      </w:pPr>
    </w:p>
    <w:p w14:paraId="6F56F118" w14:textId="5B207AB1" w:rsidR="00F12507" w:rsidRPr="002443C1" w:rsidRDefault="009B6B29" w:rsidP="00F12507">
      <w:pPr>
        <w:rPr>
          <w:rFonts w:asciiTheme="minorBidi" w:hAnsiTheme="minorBidi" w:cstheme="minorBidi"/>
          <w:b/>
          <w:sz w:val="21"/>
          <w:szCs w:val="21"/>
          <w:rtl/>
        </w:rPr>
      </w:pPr>
      <w:r w:rsidRPr="002443C1">
        <w:rPr>
          <w:rFonts w:asciiTheme="minorBidi" w:hAnsiTheme="minorBidi" w:cstheme="minorBidi"/>
          <w:bCs/>
          <w:sz w:val="21"/>
          <w:szCs w:val="21"/>
          <w:rtl/>
        </w:rPr>
        <w:t>האם</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קיים</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בנושא</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זה</w:t>
      </w:r>
      <w:r w:rsidR="009D0D18" w:rsidRPr="002443C1">
        <w:rPr>
          <w:rFonts w:asciiTheme="minorBidi" w:hAnsiTheme="minorBidi" w:cstheme="minorBidi"/>
          <w:bCs/>
          <w:sz w:val="21"/>
          <w:szCs w:val="21"/>
          <w:rtl/>
        </w:rPr>
        <w:t xml:space="preserve"> </w:t>
      </w:r>
      <w:r w:rsidRPr="002443C1">
        <w:rPr>
          <w:rFonts w:asciiTheme="minorBidi" w:hAnsiTheme="minorBidi" w:cstheme="minorBidi"/>
          <w:b/>
          <w:sz w:val="21"/>
          <w:szCs w:val="21"/>
          <w:rtl/>
        </w:rPr>
        <w:t>מכרז</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מרכזי</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של</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החשב</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הכללי</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או</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גורם</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ממשלתי</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מוסמך</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אחר?</w:t>
      </w:r>
      <w:r w:rsidR="009D0D18" w:rsidRPr="002443C1">
        <w:rPr>
          <w:rFonts w:asciiTheme="minorBidi" w:hAnsiTheme="minorBidi" w:cstheme="minorBidi"/>
          <w:b/>
          <w:sz w:val="21"/>
          <w:szCs w:val="21"/>
          <w:rtl/>
        </w:rPr>
        <w:t xml:space="preserve"> </w:t>
      </w:r>
      <w:r w:rsidRPr="002443C1">
        <w:rPr>
          <w:rFonts w:ascii="Wingdings" w:hAnsi="Wingdings" w:cstheme="minorBidi"/>
          <w:b/>
          <w:sz w:val="21"/>
          <w:szCs w:val="21"/>
        </w:rPr>
        <w:sym w:font="Wingdings" w:char="F072"/>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כן</w:t>
      </w:r>
      <w:r w:rsidR="009D0D18" w:rsidRPr="002443C1">
        <w:rPr>
          <w:rFonts w:asciiTheme="minorBidi" w:hAnsiTheme="minorBidi" w:cstheme="minorBidi"/>
          <w:b/>
          <w:sz w:val="21"/>
          <w:szCs w:val="21"/>
          <w:rtl/>
        </w:rPr>
        <w:t xml:space="preserve"> </w:t>
      </w:r>
      <w:r w:rsidRPr="002443C1">
        <w:rPr>
          <w:rFonts w:ascii="Wingdings" w:hAnsi="Wingdings" w:cstheme="minorBidi"/>
          <w:b/>
          <w:sz w:val="21"/>
          <w:szCs w:val="21"/>
        </w:rPr>
        <w:sym w:font="Wingdings" w:char="F072"/>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לא</w:t>
      </w:r>
    </w:p>
    <w:p w14:paraId="6F56F119" w14:textId="77777777" w:rsidR="00F12507" w:rsidRPr="002443C1" w:rsidRDefault="00F12507" w:rsidP="00F12507">
      <w:pPr>
        <w:rPr>
          <w:rFonts w:asciiTheme="minorBidi" w:hAnsiTheme="minorBidi" w:cstheme="minorBidi"/>
          <w:b/>
          <w:sz w:val="21"/>
          <w:szCs w:val="21"/>
          <w:rtl/>
        </w:rPr>
      </w:pPr>
    </w:p>
    <w:p w14:paraId="6F56F11A" w14:textId="1FB8035D" w:rsidR="00F12507" w:rsidRPr="002443C1" w:rsidRDefault="009B6B29" w:rsidP="00F12507">
      <w:pPr>
        <w:rPr>
          <w:rFonts w:asciiTheme="minorBidi" w:hAnsiTheme="minorBidi" w:cstheme="minorBidi"/>
          <w:b/>
          <w:sz w:val="21"/>
          <w:szCs w:val="21"/>
          <w:rtl/>
        </w:rPr>
      </w:pPr>
      <w:r w:rsidRPr="002443C1">
        <w:rPr>
          <w:rFonts w:asciiTheme="minorBidi" w:hAnsiTheme="minorBidi" w:cstheme="minorBidi"/>
          <w:bCs/>
          <w:sz w:val="21"/>
          <w:szCs w:val="21"/>
          <w:rtl/>
        </w:rPr>
        <w:t>סוג</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ההתקשרות</w:t>
      </w:r>
      <w:r w:rsidRPr="002443C1">
        <w:rPr>
          <w:rFonts w:asciiTheme="minorBidi" w:hAnsiTheme="minorBidi" w:cstheme="minorBidi"/>
          <w:b/>
          <w:sz w:val="21"/>
          <w:szCs w:val="21"/>
          <w:rtl/>
        </w:rPr>
        <w:t>:</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(סמן</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Pr>
        <w:t>X</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במקום</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המתאים)</w:t>
      </w:r>
    </w:p>
    <w:p w14:paraId="6F56F11B" w14:textId="77777777" w:rsidR="00F12507" w:rsidRPr="002443C1" w:rsidRDefault="00F12507" w:rsidP="00F1250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RPr="002443C1" w14:paraId="6F56F120" w14:textId="77777777" w:rsidTr="00F12507">
        <w:tc>
          <w:tcPr>
            <w:tcW w:w="3085" w:type="dxa"/>
            <w:hideMark/>
          </w:tcPr>
          <w:p w14:paraId="6F56F11C" w14:textId="63E3A973" w:rsidR="00F12507" w:rsidRPr="002443C1" w:rsidRDefault="009D0D18">
            <w:pPr>
              <w:ind w:right="283"/>
              <w:rPr>
                <w:rFonts w:asciiTheme="minorBidi" w:hAnsiTheme="minorBidi" w:cstheme="minorBidi"/>
                <w:b/>
                <w:sz w:val="21"/>
                <w:szCs w:val="21"/>
                <w:lang w:eastAsia="he-IL"/>
              </w:rPr>
            </w:pPr>
            <w:r w:rsidRPr="002443C1">
              <w:rPr>
                <w:rFonts w:asciiTheme="minorBidi" w:hAnsiTheme="minorBidi" w:cstheme="minorBidi"/>
                <w:b/>
                <w:sz w:val="21"/>
                <w:szCs w:val="21"/>
                <w:rtl/>
              </w:rPr>
              <w:t xml:space="preserve"> </w:t>
            </w:r>
            <w:r w:rsidR="009B6B29" w:rsidRPr="002443C1">
              <w:rPr>
                <w:rFonts w:ascii="Wingdings" w:hAnsi="Wingdings" w:cstheme="minorBidi"/>
                <w:b/>
                <w:sz w:val="21"/>
                <w:szCs w:val="21"/>
              </w:rPr>
              <w:sym w:font="Wingdings" w:char="F072"/>
            </w:r>
            <w:r w:rsidRPr="002443C1">
              <w:rPr>
                <w:rFonts w:asciiTheme="minorBidi" w:hAnsiTheme="minorBidi" w:cstheme="minorBidi"/>
                <w:b/>
                <w:sz w:val="21"/>
                <w:szCs w:val="21"/>
                <w:rtl/>
              </w:rPr>
              <w:t xml:space="preserve"> </w:t>
            </w:r>
            <w:r w:rsidR="009B6B29" w:rsidRPr="002443C1">
              <w:rPr>
                <w:rFonts w:asciiTheme="minorBidi" w:hAnsiTheme="minorBidi" w:cstheme="minorBidi"/>
                <w:b/>
                <w:sz w:val="21"/>
                <w:szCs w:val="21"/>
                <w:rtl/>
              </w:rPr>
              <w:t>טובין</w:t>
            </w:r>
          </w:p>
        </w:tc>
        <w:tc>
          <w:tcPr>
            <w:tcW w:w="2977" w:type="dxa"/>
            <w:hideMark/>
          </w:tcPr>
          <w:p w14:paraId="6F56F11D" w14:textId="09779A3D" w:rsidR="00F12507" w:rsidRPr="002443C1" w:rsidRDefault="009B6B29">
            <w:pPr>
              <w:ind w:right="283"/>
              <w:rPr>
                <w:rFonts w:asciiTheme="minorBidi" w:hAnsiTheme="minorBidi" w:cstheme="minorBidi"/>
                <w:b/>
                <w:sz w:val="21"/>
                <w:szCs w:val="21"/>
                <w:lang w:eastAsia="he-IL"/>
              </w:rPr>
            </w:pPr>
            <w:r w:rsidRPr="002443C1">
              <w:rPr>
                <w:rFonts w:ascii="Wingdings" w:hAnsi="Wingdings" w:cstheme="minorBidi"/>
                <w:b/>
                <w:sz w:val="21"/>
                <w:szCs w:val="21"/>
              </w:rPr>
              <w:sym w:font="Wingdings" w:char="F072"/>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שירותים</w:t>
            </w:r>
          </w:p>
        </w:tc>
        <w:tc>
          <w:tcPr>
            <w:tcW w:w="3116" w:type="dxa"/>
          </w:tcPr>
          <w:p w14:paraId="6F56F11E" w14:textId="7846EC43" w:rsidR="00F12507" w:rsidRPr="002443C1" w:rsidRDefault="009B6B29">
            <w:pPr>
              <w:ind w:right="283"/>
              <w:rPr>
                <w:rFonts w:asciiTheme="minorBidi" w:hAnsiTheme="minorBidi" w:cstheme="minorBidi"/>
                <w:b/>
                <w:sz w:val="21"/>
                <w:szCs w:val="21"/>
                <w:rtl/>
                <w:lang w:eastAsia="he-IL"/>
              </w:rPr>
            </w:pPr>
            <w:r w:rsidRPr="002443C1">
              <w:rPr>
                <w:rFonts w:ascii="Wingdings" w:hAnsi="Wingdings" w:cstheme="minorBidi"/>
                <w:b/>
                <w:sz w:val="21"/>
                <w:szCs w:val="21"/>
              </w:rPr>
              <w:sym w:font="Wingdings" w:char="F072"/>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ביצוע</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עבודה</w:t>
            </w:r>
          </w:p>
          <w:p w14:paraId="53E2B250" w14:textId="3ADF7729" w:rsidR="006E45E7" w:rsidRPr="002443C1" w:rsidRDefault="006E45E7">
            <w:pPr>
              <w:ind w:right="283"/>
              <w:rPr>
                <w:rFonts w:asciiTheme="minorBidi" w:hAnsiTheme="minorBidi" w:cstheme="minorBidi"/>
                <w:b/>
                <w:sz w:val="21"/>
                <w:szCs w:val="21"/>
                <w:rtl/>
                <w:lang w:eastAsia="he-IL"/>
              </w:rPr>
            </w:pPr>
          </w:p>
          <w:p w14:paraId="29EB4067" w14:textId="41128775" w:rsidR="006E45E7" w:rsidRPr="002443C1" w:rsidRDefault="006E45E7">
            <w:pPr>
              <w:ind w:right="283"/>
              <w:rPr>
                <w:rFonts w:asciiTheme="minorBidi" w:hAnsiTheme="minorBidi" w:cstheme="minorBidi"/>
                <w:b/>
                <w:sz w:val="21"/>
                <w:szCs w:val="21"/>
                <w:rtl/>
                <w:lang w:eastAsia="he-IL"/>
              </w:rPr>
            </w:pPr>
          </w:p>
          <w:p w14:paraId="7EE37DC0" w14:textId="785C1E51" w:rsidR="006E45E7" w:rsidRPr="002443C1" w:rsidRDefault="006E45E7">
            <w:pPr>
              <w:ind w:right="283"/>
              <w:rPr>
                <w:rFonts w:asciiTheme="minorBidi" w:hAnsiTheme="minorBidi" w:cstheme="minorBidi"/>
                <w:b/>
                <w:sz w:val="21"/>
                <w:szCs w:val="21"/>
                <w:rtl/>
                <w:lang w:eastAsia="he-IL"/>
              </w:rPr>
            </w:pPr>
          </w:p>
          <w:p w14:paraId="0103F51A" w14:textId="0FDE9AAC" w:rsidR="006E45E7" w:rsidRPr="002443C1" w:rsidRDefault="006E45E7">
            <w:pPr>
              <w:ind w:right="283"/>
              <w:rPr>
                <w:rFonts w:asciiTheme="minorBidi" w:hAnsiTheme="minorBidi" w:cstheme="minorBidi"/>
                <w:b/>
                <w:sz w:val="21"/>
                <w:szCs w:val="21"/>
                <w:rtl/>
                <w:lang w:eastAsia="he-IL"/>
              </w:rPr>
            </w:pPr>
          </w:p>
          <w:p w14:paraId="69E0831D" w14:textId="6512D194" w:rsidR="006E45E7" w:rsidRPr="002443C1" w:rsidRDefault="006E45E7">
            <w:pPr>
              <w:ind w:right="283"/>
              <w:rPr>
                <w:rFonts w:asciiTheme="minorBidi" w:hAnsiTheme="minorBidi" w:cstheme="minorBidi"/>
                <w:b/>
                <w:sz w:val="21"/>
                <w:szCs w:val="21"/>
                <w:rtl/>
                <w:lang w:eastAsia="he-IL"/>
              </w:rPr>
            </w:pPr>
          </w:p>
          <w:p w14:paraId="1DFEFB6D" w14:textId="5A004436" w:rsidR="006E45E7" w:rsidRPr="002443C1" w:rsidRDefault="006E45E7">
            <w:pPr>
              <w:ind w:right="283"/>
              <w:rPr>
                <w:rFonts w:asciiTheme="minorBidi" w:hAnsiTheme="minorBidi" w:cstheme="minorBidi"/>
                <w:b/>
                <w:sz w:val="21"/>
                <w:szCs w:val="21"/>
                <w:rtl/>
                <w:lang w:eastAsia="he-IL"/>
              </w:rPr>
            </w:pPr>
          </w:p>
          <w:p w14:paraId="5745AD9F" w14:textId="27229D15" w:rsidR="006E45E7" w:rsidRPr="002443C1" w:rsidRDefault="006E45E7">
            <w:pPr>
              <w:ind w:right="283"/>
              <w:rPr>
                <w:rFonts w:asciiTheme="minorBidi" w:hAnsiTheme="minorBidi" w:cstheme="minorBidi"/>
                <w:b/>
                <w:sz w:val="21"/>
                <w:szCs w:val="21"/>
                <w:rtl/>
                <w:lang w:eastAsia="he-IL"/>
              </w:rPr>
            </w:pPr>
          </w:p>
          <w:p w14:paraId="75F0ECD1" w14:textId="36BA04FD" w:rsidR="006E45E7" w:rsidRPr="002443C1" w:rsidRDefault="006E45E7">
            <w:pPr>
              <w:ind w:right="283"/>
              <w:rPr>
                <w:rFonts w:asciiTheme="minorBidi" w:hAnsiTheme="minorBidi" w:cstheme="minorBidi"/>
                <w:b/>
                <w:sz w:val="21"/>
                <w:szCs w:val="21"/>
                <w:rtl/>
                <w:lang w:eastAsia="he-IL"/>
              </w:rPr>
            </w:pPr>
          </w:p>
          <w:p w14:paraId="195E2984" w14:textId="77777777" w:rsidR="006E45E7" w:rsidRPr="002443C1" w:rsidRDefault="006E45E7">
            <w:pPr>
              <w:ind w:right="283"/>
              <w:rPr>
                <w:rFonts w:asciiTheme="minorBidi" w:hAnsiTheme="minorBidi" w:cstheme="minorBidi"/>
                <w:b/>
                <w:sz w:val="21"/>
                <w:szCs w:val="21"/>
                <w:rtl/>
                <w:lang w:eastAsia="he-IL"/>
              </w:rPr>
            </w:pPr>
          </w:p>
          <w:p w14:paraId="4837304C" w14:textId="77777777" w:rsidR="00F12507" w:rsidRPr="002443C1" w:rsidRDefault="00F12507">
            <w:pPr>
              <w:ind w:right="283"/>
              <w:rPr>
                <w:rFonts w:asciiTheme="minorBidi" w:hAnsiTheme="minorBidi" w:cstheme="minorBidi"/>
                <w:b/>
                <w:sz w:val="21"/>
                <w:szCs w:val="21"/>
                <w:rtl/>
                <w:lang w:eastAsia="he-IL"/>
              </w:rPr>
            </w:pPr>
          </w:p>
          <w:p w14:paraId="4CFB6F3E" w14:textId="77777777" w:rsidR="00D324FF" w:rsidRPr="002443C1" w:rsidRDefault="00D324FF">
            <w:pPr>
              <w:ind w:right="283"/>
              <w:rPr>
                <w:rFonts w:asciiTheme="minorBidi" w:hAnsiTheme="minorBidi" w:cstheme="minorBidi"/>
                <w:b/>
                <w:sz w:val="21"/>
                <w:szCs w:val="21"/>
                <w:rtl/>
                <w:lang w:eastAsia="he-IL"/>
              </w:rPr>
            </w:pPr>
          </w:p>
          <w:p w14:paraId="208A290F" w14:textId="77777777" w:rsidR="00D324FF" w:rsidRPr="002443C1" w:rsidRDefault="00D324FF">
            <w:pPr>
              <w:ind w:right="283"/>
              <w:rPr>
                <w:rFonts w:asciiTheme="minorBidi" w:hAnsiTheme="minorBidi" w:cstheme="minorBidi"/>
                <w:b/>
                <w:sz w:val="21"/>
                <w:szCs w:val="21"/>
                <w:rtl/>
                <w:lang w:eastAsia="he-IL"/>
              </w:rPr>
            </w:pPr>
          </w:p>
          <w:p w14:paraId="505136D5" w14:textId="77777777" w:rsidR="00D324FF" w:rsidRPr="002443C1" w:rsidRDefault="00D324FF">
            <w:pPr>
              <w:ind w:right="283"/>
              <w:rPr>
                <w:rFonts w:asciiTheme="minorBidi" w:hAnsiTheme="minorBidi" w:cstheme="minorBidi"/>
                <w:b/>
                <w:sz w:val="21"/>
                <w:szCs w:val="21"/>
                <w:rtl/>
                <w:lang w:eastAsia="he-IL"/>
              </w:rPr>
            </w:pPr>
          </w:p>
          <w:p w14:paraId="6D74B5CF" w14:textId="77777777" w:rsidR="00D324FF" w:rsidRPr="002443C1" w:rsidRDefault="00D324FF">
            <w:pPr>
              <w:ind w:right="283"/>
              <w:rPr>
                <w:rFonts w:asciiTheme="minorBidi" w:hAnsiTheme="minorBidi" w:cstheme="minorBidi"/>
                <w:b/>
                <w:sz w:val="21"/>
                <w:szCs w:val="21"/>
                <w:rtl/>
                <w:lang w:eastAsia="he-IL"/>
              </w:rPr>
            </w:pPr>
          </w:p>
          <w:p w14:paraId="240A9DFC" w14:textId="77777777" w:rsidR="00D324FF" w:rsidRPr="002443C1" w:rsidRDefault="00D324FF">
            <w:pPr>
              <w:ind w:right="283"/>
              <w:rPr>
                <w:rFonts w:asciiTheme="minorBidi" w:hAnsiTheme="minorBidi" w:cstheme="minorBidi"/>
                <w:b/>
                <w:sz w:val="21"/>
                <w:szCs w:val="21"/>
                <w:rtl/>
                <w:lang w:eastAsia="he-IL"/>
              </w:rPr>
            </w:pPr>
          </w:p>
          <w:p w14:paraId="6F56F11F" w14:textId="316FAB47" w:rsidR="00D324FF" w:rsidRPr="002443C1" w:rsidRDefault="00D324FF">
            <w:pPr>
              <w:ind w:right="283"/>
              <w:rPr>
                <w:rFonts w:asciiTheme="minorBidi" w:hAnsiTheme="minorBidi" w:cstheme="minorBidi"/>
                <w:b/>
                <w:sz w:val="21"/>
                <w:szCs w:val="21"/>
                <w:lang w:eastAsia="he-IL"/>
              </w:rPr>
            </w:pPr>
          </w:p>
        </w:tc>
      </w:tr>
    </w:tbl>
    <w:p w14:paraId="6F56F121" w14:textId="77777777" w:rsidR="00F12507" w:rsidRPr="002443C1" w:rsidRDefault="00F12507" w:rsidP="00F1250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4"/>
        <w:gridCol w:w="3349"/>
        <w:gridCol w:w="2996"/>
      </w:tblGrid>
      <w:tr w:rsidR="007548B0" w:rsidRPr="002443C1" w14:paraId="6F56F124" w14:textId="77777777" w:rsidTr="00F12507">
        <w:tc>
          <w:tcPr>
            <w:tcW w:w="2698" w:type="dxa"/>
            <w:shd w:val="clear" w:color="auto" w:fill="E6E6E6"/>
            <w:hideMark/>
          </w:tcPr>
          <w:p w14:paraId="6F56F122" w14:textId="74CF65C2" w:rsidR="00F12507" w:rsidRPr="002443C1" w:rsidRDefault="009B6B29">
            <w:pPr>
              <w:spacing w:line="360" w:lineRule="auto"/>
              <w:rPr>
                <w:rFonts w:asciiTheme="minorBidi" w:hAnsiTheme="minorBidi" w:cstheme="minorBidi"/>
                <w:bCs/>
                <w:sz w:val="21"/>
                <w:szCs w:val="21"/>
                <w:lang w:eastAsia="he-IL"/>
              </w:rPr>
            </w:pPr>
            <w:r w:rsidRPr="002443C1">
              <w:rPr>
                <w:rFonts w:asciiTheme="minorBidi" w:hAnsiTheme="minorBidi" w:cstheme="minorBidi"/>
                <w:bCs/>
                <w:sz w:val="21"/>
                <w:szCs w:val="21"/>
                <w:rtl/>
              </w:rPr>
              <w:t>שם</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הספק:</w:t>
            </w:r>
          </w:p>
        </w:tc>
        <w:tc>
          <w:tcPr>
            <w:tcW w:w="6480" w:type="dxa"/>
            <w:gridSpan w:val="2"/>
          </w:tcPr>
          <w:p w14:paraId="6F56F123" w14:textId="37E4C069" w:rsidR="00F12507" w:rsidRPr="002443C1" w:rsidRDefault="00C0724D">
            <w:pPr>
              <w:rPr>
                <w:rFonts w:asciiTheme="minorBidi" w:hAnsiTheme="minorBidi" w:cstheme="minorBidi"/>
                <w:bCs/>
                <w:sz w:val="21"/>
                <w:szCs w:val="21"/>
                <w:lang w:eastAsia="he-IL"/>
              </w:rPr>
            </w:pPr>
            <w:r w:rsidRPr="002443C1">
              <w:rPr>
                <w:rFonts w:asciiTheme="minorBidi" w:hAnsiTheme="minorBidi" w:cstheme="minorBidi"/>
                <w:bCs/>
                <w:sz w:val="21"/>
                <w:szCs w:val="21"/>
                <w:lang w:eastAsia="he-IL"/>
              </w:rPr>
              <w:t>Refinitiv</w:t>
            </w:r>
          </w:p>
        </w:tc>
      </w:tr>
      <w:tr w:rsidR="007548B0" w:rsidRPr="002443C1" w14:paraId="6F56F128" w14:textId="77777777" w:rsidTr="00F12507">
        <w:tc>
          <w:tcPr>
            <w:tcW w:w="2698" w:type="dxa"/>
            <w:shd w:val="clear" w:color="auto" w:fill="E6E6E6"/>
            <w:hideMark/>
          </w:tcPr>
          <w:p w14:paraId="6F56F125" w14:textId="15361294" w:rsidR="00F12507" w:rsidRPr="002443C1" w:rsidRDefault="009B6B29">
            <w:pPr>
              <w:spacing w:line="360" w:lineRule="auto"/>
              <w:rPr>
                <w:rFonts w:asciiTheme="minorBidi" w:hAnsiTheme="minorBidi" w:cstheme="minorBidi"/>
                <w:bCs/>
                <w:sz w:val="21"/>
                <w:szCs w:val="21"/>
                <w:rtl/>
                <w:lang w:eastAsia="he-IL"/>
              </w:rPr>
            </w:pPr>
            <w:r w:rsidRPr="002443C1">
              <w:rPr>
                <w:rFonts w:asciiTheme="minorBidi" w:hAnsiTheme="minorBidi" w:cstheme="minorBidi"/>
                <w:bCs/>
                <w:sz w:val="21"/>
                <w:szCs w:val="21"/>
                <w:rtl/>
              </w:rPr>
              <w:t>מספר</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הספק</w:t>
            </w:r>
            <w:r w:rsidR="009D0D18" w:rsidRPr="002443C1">
              <w:rPr>
                <w:rFonts w:asciiTheme="minorBidi" w:hAnsiTheme="minorBidi" w:cstheme="minorBidi"/>
                <w:bCs/>
                <w:sz w:val="21"/>
                <w:szCs w:val="21"/>
                <w:rtl/>
              </w:rPr>
              <w:t xml:space="preserve"> </w:t>
            </w:r>
          </w:p>
          <w:p w14:paraId="6F56F126" w14:textId="0B8204A0" w:rsidR="00F12507" w:rsidRPr="002443C1" w:rsidRDefault="009B6B29">
            <w:pPr>
              <w:spacing w:line="360" w:lineRule="auto"/>
              <w:rPr>
                <w:rFonts w:asciiTheme="minorBidi" w:hAnsiTheme="minorBidi" w:cstheme="minorBidi"/>
                <w:bCs/>
                <w:sz w:val="21"/>
                <w:szCs w:val="21"/>
                <w:lang w:eastAsia="he-IL"/>
              </w:rPr>
            </w:pPr>
            <w:r w:rsidRPr="002443C1">
              <w:rPr>
                <w:rFonts w:asciiTheme="minorBidi" w:hAnsiTheme="minorBidi" w:cstheme="minorBidi"/>
                <w:bCs/>
                <w:sz w:val="21"/>
                <w:szCs w:val="21"/>
                <w:rtl/>
              </w:rPr>
              <w:t>(ח.פ/ח.צ/ע.מ/מספר</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עמותה)</w:t>
            </w:r>
            <w:r w:rsidR="009D0D18" w:rsidRPr="002443C1">
              <w:rPr>
                <w:rFonts w:asciiTheme="minorBidi" w:hAnsiTheme="minorBidi" w:cstheme="minorBidi"/>
                <w:bCs/>
                <w:sz w:val="21"/>
                <w:szCs w:val="21"/>
                <w:rtl/>
              </w:rPr>
              <w:t xml:space="preserve"> </w:t>
            </w:r>
          </w:p>
        </w:tc>
        <w:tc>
          <w:tcPr>
            <w:tcW w:w="6480" w:type="dxa"/>
            <w:gridSpan w:val="2"/>
          </w:tcPr>
          <w:p w14:paraId="6F56F127" w14:textId="1D5E52AA" w:rsidR="00F12507" w:rsidRPr="002443C1" w:rsidRDefault="00A97964">
            <w:pPr>
              <w:rPr>
                <w:rFonts w:asciiTheme="minorBidi" w:hAnsiTheme="minorBidi" w:cstheme="minorBidi"/>
                <w:b/>
                <w:sz w:val="21"/>
                <w:szCs w:val="21"/>
                <w:lang w:eastAsia="he-IL"/>
              </w:rPr>
            </w:pPr>
            <w:r w:rsidRPr="002443C1">
              <w:rPr>
                <w:rFonts w:ascii="Arial" w:hAnsi="Arial"/>
                <w:rtl/>
              </w:rPr>
              <w:t>00145516</w:t>
            </w:r>
          </w:p>
        </w:tc>
      </w:tr>
      <w:tr w:rsidR="007548B0" w:rsidRPr="002443C1" w14:paraId="6F56F12C" w14:textId="77777777" w:rsidTr="00F12507">
        <w:tc>
          <w:tcPr>
            <w:tcW w:w="2698" w:type="dxa"/>
            <w:shd w:val="clear" w:color="auto" w:fill="E6E6E6"/>
            <w:hideMark/>
          </w:tcPr>
          <w:p w14:paraId="6F56F129" w14:textId="4208FD9D" w:rsidR="00F12507" w:rsidRPr="002443C1" w:rsidRDefault="009B6B29">
            <w:pPr>
              <w:spacing w:line="360" w:lineRule="auto"/>
              <w:rPr>
                <w:rFonts w:asciiTheme="minorBidi" w:hAnsiTheme="minorBidi" w:cstheme="minorBidi"/>
                <w:bCs/>
                <w:sz w:val="21"/>
                <w:szCs w:val="21"/>
                <w:lang w:eastAsia="he-IL"/>
              </w:rPr>
            </w:pPr>
            <w:r w:rsidRPr="002443C1">
              <w:rPr>
                <w:rFonts w:asciiTheme="minorBidi" w:hAnsiTheme="minorBidi" w:cstheme="minorBidi"/>
                <w:bCs/>
                <w:sz w:val="21"/>
                <w:szCs w:val="21"/>
                <w:rtl/>
              </w:rPr>
              <w:t>ספק</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זה</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הנו:</w:t>
            </w:r>
            <w:r w:rsidR="009D0D18" w:rsidRPr="002443C1">
              <w:rPr>
                <w:rFonts w:asciiTheme="minorBidi" w:hAnsiTheme="minorBidi" w:cstheme="minorBidi"/>
                <w:bCs/>
                <w:sz w:val="21"/>
                <w:szCs w:val="21"/>
                <w:rtl/>
              </w:rPr>
              <w:t xml:space="preserve"> </w:t>
            </w:r>
          </w:p>
        </w:tc>
        <w:tc>
          <w:tcPr>
            <w:tcW w:w="3420" w:type="dxa"/>
            <w:hideMark/>
          </w:tcPr>
          <w:p w14:paraId="6F56F12A" w14:textId="7B9D9053" w:rsidR="00F12507" w:rsidRPr="002443C1" w:rsidRDefault="009B6B29" w:rsidP="009B6B29">
            <w:pPr>
              <w:rPr>
                <w:rFonts w:asciiTheme="minorBidi" w:hAnsiTheme="minorBidi" w:cstheme="minorBidi"/>
                <w:b/>
                <w:sz w:val="21"/>
                <w:szCs w:val="21"/>
                <w:lang w:eastAsia="he-IL"/>
              </w:rPr>
            </w:pPr>
            <w:r w:rsidRPr="002443C1">
              <w:rPr>
                <w:rFonts w:ascii="Wingdings" w:hAnsi="Wingdings" w:cstheme="minorBidi"/>
                <w:b/>
                <w:sz w:val="21"/>
                <w:szCs w:val="21"/>
              </w:rPr>
              <w:sym w:font="Wingdings" w:char="F072"/>
            </w:r>
            <w:r w:rsidRPr="002443C1">
              <w:rPr>
                <w:rFonts w:asciiTheme="minorBidi" w:hAnsiTheme="minorBidi" w:cstheme="minorBidi"/>
                <w:b/>
                <w:sz w:val="21"/>
                <w:szCs w:val="21"/>
                <w:rtl/>
              </w:rPr>
              <w:t>ספק</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יחיד</w:t>
            </w:r>
            <w:r w:rsidR="009D0D18" w:rsidRPr="002443C1">
              <w:rPr>
                <w:rFonts w:asciiTheme="minorBidi" w:hAnsiTheme="minorBidi" w:cstheme="minorBidi"/>
                <w:b/>
                <w:sz w:val="21"/>
                <w:szCs w:val="21"/>
                <w:rtl/>
              </w:rPr>
              <w:t xml:space="preserve"> </w:t>
            </w:r>
          </w:p>
        </w:tc>
        <w:tc>
          <w:tcPr>
            <w:tcW w:w="3060" w:type="dxa"/>
            <w:hideMark/>
          </w:tcPr>
          <w:p w14:paraId="6F56F12B" w14:textId="2270BB41" w:rsidR="00F12507" w:rsidRPr="002443C1" w:rsidRDefault="009B6B29" w:rsidP="009B6B29">
            <w:pPr>
              <w:rPr>
                <w:rFonts w:asciiTheme="minorBidi" w:hAnsiTheme="minorBidi" w:cstheme="minorBidi"/>
                <w:b/>
                <w:sz w:val="21"/>
                <w:szCs w:val="21"/>
                <w:lang w:eastAsia="he-IL"/>
              </w:rPr>
            </w:pPr>
            <w:r w:rsidRPr="002443C1">
              <w:rPr>
                <w:rFonts w:ascii="Wingdings" w:hAnsi="Wingdings" w:cstheme="minorBidi"/>
                <w:b/>
                <w:sz w:val="21"/>
                <w:szCs w:val="21"/>
              </w:rPr>
              <w:sym w:font="Wingdings" w:char="F072"/>
            </w:r>
            <w:r w:rsidRPr="002443C1">
              <w:rPr>
                <w:rFonts w:asciiTheme="minorBidi" w:hAnsiTheme="minorBidi" w:cstheme="minorBidi"/>
                <w:b/>
                <w:sz w:val="21"/>
                <w:szCs w:val="21"/>
                <w:rtl/>
              </w:rPr>
              <w:t>ספק</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חוץ</w:t>
            </w:r>
            <w:r w:rsidR="009D0D18" w:rsidRPr="002443C1">
              <w:rPr>
                <w:rFonts w:asciiTheme="minorBidi" w:hAnsiTheme="minorBidi" w:cstheme="minorBidi"/>
                <w:b/>
                <w:sz w:val="21"/>
                <w:szCs w:val="21"/>
                <w:rtl/>
              </w:rPr>
              <w:t xml:space="preserve"> </w:t>
            </w:r>
          </w:p>
        </w:tc>
      </w:tr>
      <w:tr w:rsidR="007548B0" w:rsidRPr="002443C1" w14:paraId="6F56F12F" w14:textId="77777777" w:rsidTr="00F12507">
        <w:tc>
          <w:tcPr>
            <w:tcW w:w="2698" w:type="dxa"/>
            <w:shd w:val="clear" w:color="auto" w:fill="E6E6E6"/>
            <w:hideMark/>
          </w:tcPr>
          <w:p w14:paraId="6F56F12D" w14:textId="3A193597" w:rsidR="00F12507" w:rsidRPr="002443C1" w:rsidRDefault="009B6B29">
            <w:pPr>
              <w:spacing w:line="360" w:lineRule="auto"/>
              <w:rPr>
                <w:rFonts w:asciiTheme="minorBidi" w:hAnsiTheme="minorBidi" w:cstheme="minorBidi"/>
                <w:bCs/>
                <w:sz w:val="21"/>
                <w:szCs w:val="21"/>
                <w:lang w:eastAsia="he-IL"/>
              </w:rPr>
            </w:pPr>
            <w:r w:rsidRPr="002443C1">
              <w:rPr>
                <w:rFonts w:asciiTheme="minorBidi" w:hAnsiTheme="minorBidi" w:cstheme="minorBidi"/>
                <w:bCs/>
                <w:sz w:val="21"/>
                <w:szCs w:val="21"/>
                <w:rtl/>
              </w:rPr>
              <w:t>שווי</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ההתקשרות</w:t>
            </w:r>
            <w:r w:rsidR="003314E8" w:rsidRPr="002443C1">
              <w:rPr>
                <w:rFonts w:asciiTheme="minorBidi" w:hAnsiTheme="minorBidi" w:cstheme="minorBidi" w:hint="cs"/>
                <w:bCs/>
                <w:sz w:val="21"/>
                <w:szCs w:val="21"/>
                <w:rtl/>
              </w:rPr>
              <w:t xml:space="preserve"> המקסימלי</w:t>
            </w:r>
            <w:r w:rsidRPr="002443C1">
              <w:rPr>
                <w:rFonts w:asciiTheme="minorBidi" w:hAnsiTheme="minorBidi" w:cstheme="minorBidi"/>
                <w:bCs/>
                <w:sz w:val="21"/>
                <w:szCs w:val="21"/>
                <w:rtl/>
              </w:rPr>
              <w:t>:</w:t>
            </w:r>
          </w:p>
        </w:tc>
        <w:tc>
          <w:tcPr>
            <w:tcW w:w="6480" w:type="dxa"/>
            <w:gridSpan w:val="2"/>
          </w:tcPr>
          <w:p w14:paraId="18844243" w14:textId="55E15119" w:rsidR="003314E8" w:rsidRPr="002443C1" w:rsidRDefault="005D2440" w:rsidP="003314E8">
            <w:pPr>
              <w:autoSpaceDE w:val="0"/>
              <w:autoSpaceDN w:val="0"/>
              <w:adjustRightInd w:val="0"/>
              <w:rPr>
                <w:rFonts w:asciiTheme="minorBidi" w:hAnsiTheme="minorBidi" w:cstheme="minorBidi"/>
                <w:sz w:val="22"/>
                <w:szCs w:val="22"/>
                <w:rtl/>
              </w:rPr>
            </w:pPr>
            <w:r w:rsidRPr="002443C1">
              <w:rPr>
                <w:rFonts w:asciiTheme="minorBidi" w:hAnsiTheme="minorBidi" w:cstheme="minorBidi"/>
                <w:sz w:val="22"/>
                <w:szCs w:val="22"/>
                <w:rtl/>
              </w:rPr>
              <w:t>שנ</w:t>
            </w:r>
            <w:r w:rsidRPr="002443C1">
              <w:rPr>
                <w:rFonts w:asciiTheme="minorBidi" w:hAnsiTheme="minorBidi" w:cstheme="minorBidi" w:hint="cs"/>
                <w:sz w:val="22"/>
                <w:szCs w:val="22"/>
                <w:rtl/>
              </w:rPr>
              <w:t>ה</w:t>
            </w:r>
            <w:r w:rsidRPr="002443C1">
              <w:rPr>
                <w:rFonts w:asciiTheme="minorBidi" w:hAnsiTheme="minorBidi" w:cstheme="minorBidi"/>
                <w:sz w:val="22"/>
                <w:szCs w:val="22"/>
                <w:rtl/>
              </w:rPr>
              <w:t xml:space="preserve"> ראשונה:</w:t>
            </w:r>
            <w:r w:rsidRPr="002443C1">
              <w:rPr>
                <w:rFonts w:asciiTheme="minorBidi" w:hAnsiTheme="minorBidi" w:cstheme="minorBidi"/>
                <w:b/>
                <w:bCs/>
                <w:sz w:val="22"/>
                <w:szCs w:val="22"/>
              </w:rPr>
              <w:t>4</w:t>
            </w:r>
            <w:r w:rsidR="00A233B7" w:rsidRPr="002443C1">
              <w:rPr>
                <w:rFonts w:asciiTheme="minorBidi" w:hAnsiTheme="minorBidi" w:cstheme="minorBidi"/>
                <w:b/>
                <w:bCs/>
                <w:sz w:val="22"/>
                <w:szCs w:val="22"/>
              </w:rPr>
              <w:t>5</w:t>
            </w:r>
            <w:r w:rsidRPr="002443C1">
              <w:rPr>
                <w:rFonts w:asciiTheme="minorBidi" w:hAnsiTheme="minorBidi" w:cstheme="minorBidi"/>
                <w:b/>
                <w:bCs/>
                <w:sz w:val="22"/>
                <w:szCs w:val="22"/>
              </w:rPr>
              <w:t>,</w:t>
            </w:r>
            <w:r w:rsidR="003314E8" w:rsidRPr="002443C1">
              <w:rPr>
                <w:rFonts w:asciiTheme="minorBidi" w:hAnsiTheme="minorBidi" w:cstheme="minorBidi"/>
                <w:b/>
                <w:bCs/>
                <w:sz w:val="22"/>
                <w:szCs w:val="22"/>
              </w:rPr>
              <w:t>240</w:t>
            </w:r>
            <w:r w:rsidRPr="002443C1">
              <w:rPr>
                <w:rFonts w:asciiTheme="minorBidi" w:hAnsiTheme="minorBidi" w:cstheme="minorBidi"/>
                <w:b/>
                <w:bCs/>
                <w:sz w:val="22"/>
                <w:szCs w:val="22"/>
              </w:rPr>
              <w:t>$</w:t>
            </w:r>
            <w:r w:rsidRPr="002443C1">
              <w:rPr>
                <w:rFonts w:asciiTheme="minorBidi" w:hAnsiTheme="minorBidi" w:cstheme="minorBidi"/>
                <w:sz w:val="22"/>
                <w:szCs w:val="22"/>
              </w:rPr>
              <w:t xml:space="preserve">  </w:t>
            </w:r>
            <w:r w:rsidRPr="002443C1">
              <w:rPr>
                <w:rFonts w:asciiTheme="minorBidi" w:hAnsiTheme="minorBidi" w:cstheme="minorBidi"/>
                <w:sz w:val="22"/>
                <w:szCs w:val="22"/>
                <w:rtl/>
              </w:rPr>
              <w:t xml:space="preserve"> </w:t>
            </w:r>
          </w:p>
          <w:p w14:paraId="3FF10D57" w14:textId="77777777" w:rsidR="003314E8" w:rsidRPr="002443C1" w:rsidRDefault="003314E8" w:rsidP="003314E8">
            <w:pPr>
              <w:autoSpaceDE w:val="0"/>
              <w:autoSpaceDN w:val="0"/>
              <w:adjustRightInd w:val="0"/>
              <w:rPr>
                <w:rFonts w:asciiTheme="minorBidi" w:hAnsiTheme="minorBidi" w:cstheme="minorBidi"/>
                <w:sz w:val="22"/>
                <w:szCs w:val="22"/>
                <w:rtl/>
              </w:rPr>
            </w:pPr>
          </w:p>
          <w:p w14:paraId="015FDE57" w14:textId="4FA80FC1" w:rsidR="00211043" w:rsidRPr="002443C1" w:rsidRDefault="005D2440" w:rsidP="003314E8">
            <w:pPr>
              <w:autoSpaceDE w:val="0"/>
              <w:autoSpaceDN w:val="0"/>
              <w:adjustRightInd w:val="0"/>
              <w:rPr>
                <w:rFonts w:ascii="Arial" w:hAnsi="Arial"/>
                <w:rtl/>
              </w:rPr>
            </w:pPr>
            <w:r w:rsidRPr="002443C1">
              <w:rPr>
                <w:rFonts w:asciiTheme="minorBidi" w:hAnsiTheme="minorBidi" w:cstheme="minorBidi"/>
                <w:sz w:val="22"/>
                <w:szCs w:val="22"/>
                <w:rtl/>
              </w:rPr>
              <w:t>שנה שניה:</w:t>
            </w:r>
            <w:r w:rsidR="00A97964" w:rsidRPr="002443C1">
              <w:rPr>
                <w:rFonts w:asciiTheme="minorBidi" w:hAnsiTheme="minorBidi" w:cstheme="minorBidi"/>
                <w:sz w:val="22"/>
                <w:szCs w:val="22"/>
                <w:rtl/>
              </w:rPr>
              <w:t xml:space="preserve"> 4</w:t>
            </w:r>
            <w:r w:rsidR="00A233B7" w:rsidRPr="002443C1">
              <w:rPr>
                <w:rFonts w:asciiTheme="minorBidi" w:hAnsiTheme="minorBidi" w:cstheme="minorBidi" w:hint="cs"/>
                <w:sz w:val="22"/>
                <w:szCs w:val="22"/>
                <w:rtl/>
              </w:rPr>
              <w:t>8</w:t>
            </w:r>
            <w:r w:rsidRPr="002443C1">
              <w:rPr>
                <w:rFonts w:asciiTheme="minorBidi" w:hAnsiTheme="minorBidi" w:cstheme="minorBidi"/>
                <w:sz w:val="22"/>
                <w:szCs w:val="22"/>
                <w:rtl/>
              </w:rPr>
              <w:t>,</w:t>
            </w:r>
            <w:r w:rsidR="003314E8" w:rsidRPr="002443C1">
              <w:rPr>
                <w:rFonts w:asciiTheme="minorBidi" w:hAnsiTheme="minorBidi" w:cstheme="minorBidi" w:hint="cs"/>
                <w:sz w:val="22"/>
                <w:szCs w:val="22"/>
                <w:rtl/>
              </w:rPr>
              <w:t>172</w:t>
            </w:r>
            <w:r w:rsidR="00A97964" w:rsidRPr="002443C1">
              <w:rPr>
                <w:rFonts w:asciiTheme="minorBidi" w:hAnsiTheme="minorBidi" w:cstheme="minorBidi"/>
                <w:sz w:val="22"/>
                <w:szCs w:val="22"/>
                <w:rtl/>
              </w:rPr>
              <w:t xml:space="preserve">$ </w:t>
            </w:r>
            <w:r w:rsidR="00220661">
              <w:rPr>
                <w:rFonts w:asciiTheme="minorBidi" w:hAnsiTheme="minorBidi" w:cstheme="minorBidi"/>
                <w:sz w:val="22"/>
                <w:szCs w:val="22"/>
                <w:rtl/>
              </w:rPr>
              <w:br/>
            </w:r>
            <w:r w:rsidR="00220661">
              <w:rPr>
                <w:rFonts w:asciiTheme="minorBidi" w:hAnsiTheme="minorBidi" w:cstheme="minorBidi" w:hint="cs"/>
                <w:rtl/>
              </w:rPr>
              <w:t xml:space="preserve">סה"כ 297,052 ₪ </w:t>
            </w:r>
          </w:p>
          <w:p w14:paraId="6F56F12E" w14:textId="7429C462" w:rsidR="003314E8" w:rsidRPr="002443C1" w:rsidRDefault="003314E8" w:rsidP="003314E8">
            <w:pPr>
              <w:autoSpaceDE w:val="0"/>
              <w:autoSpaceDN w:val="0"/>
              <w:adjustRightInd w:val="0"/>
              <w:rPr>
                <w:rFonts w:ascii="Arial" w:hAnsi="Arial"/>
              </w:rPr>
            </w:pPr>
          </w:p>
        </w:tc>
      </w:tr>
      <w:tr w:rsidR="007548B0" w:rsidRPr="002443C1" w14:paraId="6F56F132" w14:textId="77777777" w:rsidTr="00F12507">
        <w:tc>
          <w:tcPr>
            <w:tcW w:w="2698" w:type="dxa"/>
            <w:shd w:val="clear" w:color="auto" w:fill="E6E6E6"/>
            <w:hideMark/>
          </w:tcPr>
          <w:p w14:paraId="6F56F130" w14:textId="5795AFE6" w:rsidR="00F12507" w:rsidRPr="002443C1" w:rsidRDefault="009B6B29">
            <w:pPr>
              <w:spacing w:line="360" w:lineRule="auto"/>
              <w:rPr>
                <w:rFonts w:asciiTheme="minorBidi" w:hAnsiTheme="minorBidi" w:cstheme="minorBidi"/>
                <w:bCs/>
                <w:sz w:val="21"/>
                <w:szCs w:val="21"/>
                <w:lang w:eastAsia="he-IL"/>
              </w:rPr>
            </w:pPr>
            <w:r w:rsidRPr="002443C1">
              <w:rPr>
                <w:rFonts w:asciiTheme="minorBidi" w:hAnsiTheme="minorBidi" w:cstheme="minorBidi"/>
                <w:bCs/>
                <w:sz w:val="21"/>
                <w:szCs w:val="21"/>
                <w:rtl/>
              </w:rPr>
              <w:t>תקופת</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ההתקשרות:</w:t>
            </w:r>
            <w:r w:rsidR="009D0D18" w:rsidRPr="002443C1">
              <w:rPr>
                <w:rFonts w:asciiTheme="minorBidi" w:hAnsiTheme="minorBidi" w:cstheme="minorBidi"/>
                <w:bCs/>
                <w:sz w:val="21"/>
                <w:szCs w:val="21"/>
                <w:rtl/>
              </w:rPr>
              <w:t xml:space="preserve"> </w:t>
            </w:r>
          </w:p>
        </w:tc>
        <w:tc>
          <w:tcPr>
            <w:tcW w:w="6480" w:type="dxa"/>
            <w:gridSpan w:val="2"/>
          </w:tcPr>
          <w:p w14:paraId="6F56F131" w14:textId="299A6A4D" w:rsidR="00F12507" w:rsidRPr="002443C1" w:rsidRDefault="00A97964">
            <w:pPr>
              <w:rPr>
                <w:rFonts w:asciiTheme="minorBidi" w:hAnsiTheme="minorBidi" w:cstheme="minorBidi"/>
                <w:b/>
                <w:sz w:val="21"/>
                <w:szCs w:val="21"/>
                <w:lang w:eastAsia="he-IL"/>
              </w:rPr>
            </w:pPr>
            <w:r w:rsidRPr="002443C1">
              <w:rPr>
                <w:rFonts w:ascii="Arial" w:hAnsi="Arial"/>
                <w:rtl/>
              </w:rPr>
              <w:t>12 חודשים + אופציה ל-12 חודשים נוספים</w:t>
            </w:r>
          </w:p>
        </w:tc>
      </w:tr>
    </w:tbl>
    <w:p w14:paraId="6F56F133" w14:textId="77777777" w:rsidR="00F12507" w:rsidRPr="002443C1" w:rsidRDefault="00F12507" w:rsidP="00F12507">
      <w:pPr>
        <w:rPr>
          <w:rFonts w:asciiTheme="minorBidi" w:hAnsiTheme="minorBidi" w:cstheme="minorBidi"/>
          <w:bCs/>
          <w:sz w:val="21"/>
          <w:szCs w:val="21"/>
          <w:rtl/>
          <w:lang w:eastAsia="he-IL"/>
        </w:rPr>
      </w:pPr>
    </w:p>
    <w:p w14:paraId="6F56F134" w14:textId="6CD4D809" w:rsidR="00F12507" w:rsidRPr="002443C1" w:rsidRDefault="009B6B29" w:rsidP="00F12507">
      <w:pPr>
        <w:rPr>
          <w:rFonts w:asciiTheme="minorBidi" w:hAnsiTheme="minorBidi" w:cstheme="minorBidi"/>
          <w:bCs/>
          <w:sz w:val="24"/>
          <w:szCs w:val="24"/>
          <w:rtl/>
        </w:rPr>
      </w:pPr>
      <w:r w:rsidRPr="002443C1">
        <w:rPr>
          <w:rFonts w:asciiTheme="minorBidi" w:hAnsiTheme="minorBidi" w:cstheme="minorBidi"/>
          <w:bCs/>
          <w:sz w:val="24"/>
          <w:szCs w:val="24"/>
          <w:rtl/>
        </w:rPr>
        <w:br w:type="page"/>
        <w:t>נימוקים</w:t>
      </w:r>
      <w:r w:rsidR="009D0D18" w:rsidRPr="002443C1">
        <w:rPr>
          <w:rFonts w:asciiTheme="minorBidi" w:hAnsiTheme="minorBidi" w:cstheme="minorBidi"/>
          <w:bCs/>
          <w:sz w:val="24"/>
          <w:szCs w:val="24"/>
          <w:rtl/>
        </w:rPr>
        <w:t xml:space="preserve"> </w:t>
      </w:r>
      <w:r w:rsidRPr="002443C1">
        <w:rPr>
          <w:rFonts w:asciiTheme="minorBidi" w:hAnsiTheme="minorBidi" w:cstheme="minorBidi"/>
          <w:bCs/>
          <w:sz w:val="24"/>
          <w:szCs w:val="24"/>
          <w:rtl/>
        </w:rPr>
        <w:t>כי</w:t>
      </w:r>
      <w:r w:rsidR="009D0D18" w:rsidRPr="002443C1">
        <w:rPr>
          <w:rFonts w:asciiTheme="minorBidi" w:hAnsiTheme="minorBidi" w:cstheme="minorBidi"/>
          <w:bCs/>
          <w:sz w:val="24"/>
          <w:szCs w:val="24"/>
          <w:rtl/>
        </w:rPr>
        <w:t xml:space="preserve"> </w:t>
      </w:r>
      <w:r w:rsidRPr="002443C1">
        <w:rPr>
          <w:rFonts w:asciiTheme="minorBidi" w:hAnsiTheme="minorBidi" w:cstheme="minorBidi"/>
          <w:bCs/>
          <w:sz w:val="24"/>
          <w:szCs w:val="24"/>
          <w:rtl/>
        </w:rPr>
        <w:t>הספק</w:t>
      </w:r>
      <w:r w:rsidR="009D0D18" w:rsidRPr="002443C1">
        <w:rPr>
          <w:rFonts w:asciiTheme="minorBidi" w:hAnsiTheme="minorBidi" w:cstheme="minorBidi"/>
          <w:bCs/>
          <w:sz w:val="24"/>
          <w:szCs w:val="24"/>
          <w:rtl/>
        </w:rPr>
        <w:t xml:space="preserve"> </w:t>
      </w:r>
      <w:r w:rsidRPr="002443C1">
        <w:rPr>
          <w:rFonts w:asciiTheme="minorBidi" w:hAnsiTheme="minorBidi" w:cstheme="minorBidi"/>
          <w:bCs/>
          <w:sz w:val="24"/>
          <w:szCs w:val="24"/>
          <w:rtl/>
        </w:rPr>
        <w:t>הוא</w:t>
      </w:r>
      <w:r w:rsidR="009D0D18" w:rsidRPr="002443C1">
        <w:rPr>
          <w:rFonts w:asciiTheme="minorBidi" w:hAnsiTheme="minorBidi" w:cstheme="minorBidi"/>
          <w:bCs/>
          <w:sz w:val="24"/>
          <w:szCs w:val="24"/>
          <w:rtl/>
        </w:rPr>
        <w:t xml:space="preserve"> </w:t>
      </w:r>
      <w:r w:rsidRPr="002443C1">
        <w:rPr>
          <w:rFonts w:asciiTheme="minorBidi" w:hAnsiTheme="minorBidi" w:cstheme="minorBidi"/>
          <w:bCs/>
          <w:sz w:val="24"/>
          <w:szCs w:val="24"/>
          <w:rtl/>
        </w:rPr>
        <w:t>ספק</w:t>
      </w:r>
      <w:r w:rsidR="009D0D18" w:rsidRPr="002443C1">
        <w:rPr>
          <w:rFonts w:asciiTheme="minorBidi" w:hAnsiTheme="minorBidi" w:cstheme="minorBidi"/>
          <w:bCs/>
          <w:sz w:val="24"/>
          <w:szCs w:val="24"/>
          <w:rtl/>
        </w:rPr>
        <w:t xml:space="preserve"> </w:t>
      </w:r>
      <w:r w:rsidRPr="002443C1">
        <w:rPr>
          <w:rFonts w:asciiTheme="minorBidi" w:hAnsiTheme="minorBidi" w:cstheme="minorBidi"/>
          <w:bCs/>
          <w:sz w:val="24"/>
          <w:szCs w:val="24"/>
          <w:rtl/>
        </w:rPr>
        <w:t>יחיד</w:t>
      </w:r>
      <w:r w:rsidR="009D0D18" w:rsidRPr="002443C1">
        <w:rPr>
          <w:rFonts w:asciiTheme="minorBidi" w:hAnsiTheme="minorBidi" w:cstheme="minorBidi"/>
          <w:bCs/>
          <w:sz w:val="24"/>
          <w:szCs w:val="24"/>
          <w:rtl/>
        </w:rPr>
        <w:t xml:space="preserve"> </w:t>
      </w:r>
      <w:r w:rsidRPr="002443C1">
        <w:rPr>
          <w:rFonts w:asciiTheme="minorBidi" w:hAnsiTheme="minorBidi" w:cstheme="minorBidi"/>
          <w:bCs/>
          <w:sz w:val="24"/>
          <w:szCs w:val="24"/>
          <w:rtl/>
        </w:rPr>
        <w:t>או</w:t>
      </w:r>
      <w:r w:rsidR="009D0D18" w:rsidRPr="002443C1">
        <w:rPr>
          <w:rFonts w:asciiTheme="minorBidi" w:hAnsiTheme="minorBidi" w:cstheme="minorBidi"/>
          <w:bCs/>
          <w:sz w:val="24"/>
          <w:szCs w:val="24"/>
          <w:rtl/>
        </w:rPr>
        <w:t xml:space="preserve"> </w:t>
      </w:r>
      <w:r w:rsidRPr="002443C1">
        <w:rPr>
          <w:rFonts w:asciiTheme="minorBidi" w:hAnsiTheme="minorBidi" w:cstheme="minorBidi"/>
          <w:bCs/>
          <w:sz w:val="24"/>
          <w:szCs w:val="24"/>
          <w:rtl/>
        </w:rPr>
        <w:t>כי</w:t>
      </w:r>
      <w:r w:rsidR="009D0D18" w:rsidRPr="002443C1">
        <w:rPr>
          <w:rFonts w:asciiTheme="minorBidi" w:hAnsiTheme="minorBidi" w:cstheme="minorBidi"/>
          <w:bCs/>
          <w:sz w:val="24"/>
          <w:szCs w:val="24"/>
          <w:rtl/>
        </w:rPr>
        <w:t xml:space="preserve"> </w:t>
      </w:r>
      <w:r w:rsidRPr="002443C1">
        <w:rPr>
          <w:rFonts w:asciiTheme="minorBidi" w:hAnsiTheme="minorBidi" w:cstheme="minorBidi"/>
          <w:bCs/>
          <w:sz w:val="24"/>
          <w:szCs w:val="24"/>
          <w:rtl/>
        </w:rPr>
        <w:t>הטובין</w:t>
      </w:r>
      <w:r w:rsidR="009D0D18" w:rsidRPr="002443C1">
        <w:rPr>
          <w:rFonts w:asciiTheme="minorBidi" w:hAnsiTheme="minorBidi" w:cstheme="minorBidi"/>
          <w:bCs/>
          <w:sz w:val="24"/>
          <w:szCs w:val="24"/>
          <w:rtl/>
        </w:rPr>
        <w:t xml:space="preserve"> </w:t>
      </w:r>
      <w:r w:rsidRPr="002443C1">
        <w:rPr>
          <w:rFonts w:asciiTheme="minorBidi" w:hAnsiTheme="minorBidi" w:cstheme="minorBidi"/>
          <w:bCs/>
          <w:sz w:val="24"/>
          <w:szCs w:val="24"/>
          <w:rtl/>
        </w:rPr>
        <w:t>הם</w:t>
      </w:r>
      <w:r w:rsidR="009D0D18" w:rsidRPr="002443C1">
        <w:rPr>
          <w:rFonts w:asciiTheme="minorBidi" w:hAnsiTheme="minorBidi" w:cstheme="minorBidi"/>
          <w:bCs/>
          <w:sz w:val="24"/>
          <w:szCs w:val="24"/>
          <w:rtl/>
        </w:rPr>
        <w:t xml:space="preserve"> </w:t>
      </w:r>
      <w:r w:rsidRPr="002443C1">
        <w:rPr>
          <w:rFonts w:asciiTheme="minorBidi" w:hAnsiTheme="minorBidi" w:cstheme="minorBidi"/>
          <w:bCs/>
          <w:sz w:val="24"/>
          <w:szCs w:val="24"/>
          <w:rtl/>
        </w:rPr>
        <w:t>טובי</w:t>
      </w:r>
      <w:r w:rsidR="009D0D18" w:rsidRPr="002443C1">
        <w:rPr>
          <w:rFonts w:asciiTheme="minorBidi" w:hAnsiTheme="minorBidi" w:cstheme="minorBidi"/>
          <w:bCs/>
          <w:sz w:val="24"/>
          <w:szCs w:val="24"/>
          <w:rtl/>
        </w:rPr>
        <w:t xml:space="preserve"> </w:t>
      </w:r>
      <w:r w:rsidRPr="002443C1">
        <w:rPr>
          <w:rFonts w:asciiTheme="minorBidi" w:hAnsiTheme="minorBidi" w:cstheme="minorBidi"/>
          <w:bCs/>
          <w:sz w:val="24"/>
          <w:szCs w:val="24"/>
          <w:rtl/>
        </w:rPr>
        <w:t>חוץ</w:t>
      </w:r>
    </w:p>
    <w:p w14:paraId="6F56F135" w14:textId="61F04342" w:rsidR="00F12507" w:rsidRPr="002443C1" w:rsidRDefault="009B6B29" w:rsidP="00F12507">
      <w:pPr>
        <w:rPr>
          <w:rFonts w:asciiTheme="minorBidi" w:hAnsiTheme="minorBidi" w:cstheme="minorBidi"/>
          <w:bCs/>
          <w:sz w:val="21"/>
          <w:szCs w:val="21"/>
          <w:rtl/>
        </w:rPr>
      </w:pPr>
      <w:r w:rsidRPr="002443C1">
        <w:rPr>
          <w:rFonts w:asciiTheme="minorBidi" w:hAnsiTheme="minorBidi" w:cstheme="minorBidi"/>
          <w:bCs/>
          <w:sz w:val="21"/>
          <w:szCs w:val="21"/>
          <w:rtl/>
        </w:rPr>
        <w:t>(</w:t>
      </w:r>
      <w:r w:rsidRPr="002443C1">
        <w:rPr>
          <w:rFonts w:asciiTheme="minorBidi" w:hAnsiTheme="minorBidi" w:cstheme="minorBidi"/>
          <w:b/>
          <w:sz w:val="21"/>
          <w:szCs w:val="21"/>
          <w:rtl/>
        </w:rPr>
        <w:t>במקרה</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הצורך</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ניתן</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לצרף</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עמודים</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נוספים</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וכל</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מסמך</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רלוונטי</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נוסף</w:t>
      </w:r>
      <w:r w:rsidRPr="002443C1">
        <w:rPr>
          <w:rFonts w:asciiTheme="minorBidi" w:hAnsiTheme="minorBidi" w:cstheme="minorBidi"/>
          <w:bCs/>
          <w:sz w:val="21"/>
          <w:szCs w:val="21"/>
          <w:rtl/>
        </w:rPr>
        <w:t>)</w:t>
      </w:r>
    </w:p>
    <w:p w14:paraId="6F56F136" w14:textId="77777777" w:rsidR="00F12507" w:rsidRPr="002443C1" w:rsidRDefault="00F12507" w:rsidP="00F12507">
      <w:pPr>
        <w:rPr>
          <w:rFonts w:asciiTheme="minorBidi" w:hAnsiTheme="minorBidi" w:cstheme="minorBidi"/>
          <w:bCs/>
          <w:sz w:val="21"/>
          <w:szCs w:val="21"/>
          <w:rtl/>
        </w:rPr>
      </w:pPr>
    </w:p>
    <w:p w14:paraId="6F56F137" w14:textId="53B2818D" w:rsidR="00F12507" w:rsidRPr="002443C1" w:rsidRDefault="009B6B29" w:rsidP="00F12507">
      <w:pPr>
        <w:spacing w:line="360" w:lineRule="auto"/>
        <w:rPr>
          <w:rFonts w:asciiTheme="minorBidi" w:hAnsiTheme="minorBidi" w:cstheme="minorBidi"/>
          <w:bCs/>
          <w:sz w:val="21"/>
          <w:szCs w:val="21"/>
          <w:rtl/>
        </w:rPr>
      </w:pPr>
      <w:r w:rsidRPr="002443C1">
        <w:rPr>
          <w:rFonts w:asciiTheme="minorBidi" w:hAnsiTheme="minorBidi" w:cstheme="minorBidi"/>
          <w:bCs/>
          <w:sz w:val="21"/>
          <w:szCs w:val="21"/>
          <w:rtl/>
        </w:rPr>
        <w:t>נא</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להתייחס</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לסעיפים</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הבאים:</w:t>
      </w:r>
      <w:r w:rsidR="009D0D18" w:rsidRPr="002443C1">
        <w:rPr>
          <w:rFonts w:asciiTheme="minorBidi" w:hAnsiTheme="minorBidi" w:cstheme="minorBidi"/>
          <w:bCs/>
          <w:sz w:val="21"/>
          <w:szCs w:val="21"/>
          <w:rtl/>
        </w:rPr>
        <w:t xml:space="preserve"> </w:t>
      </w:r>
    </w:p>
    <w:p w14:paraId="6F56F138" w14:textId="67CF8323" w:rsidR="00F12507" w:rsidRPr="002443C1" w:rsidRDefault="009B6B29" w:rsidP="00F12507">
      <w:pPr>
        <w:spacing w:line="360" w:lineRule="auto"/>
        <w:jc w:val="both"/>
        <w:rPr>
          <w:rFonts w:asciiTheme="minorBidi" w:hAnsiTheme="minorBidi" w:cstheme="minorBidi"/>
          <w:b/>
          <w:sz w:val="21"/>
          <w:szCs w:val="21"/>
          <w:rtl/>
        </w:rPr>
      </w:pPr>
      <w:r w:rsidRPr="002443C1">
        <w:rPr>
          <w:rFonts w:asciiTheme="minorBidi" w:hAnsiTheme="minorBidi" w:cstheme="minorBidi"/>
          <w:bCs/>
          <w:sz w:val="21"/>
          <w:szCs w:val="21"/>
          <w:rtl/>
        </w:rPr>
        <w:t>1.</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האמצעים</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שבהם</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נערכו</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בדיקות</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לאיתור</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ספקים</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נוספים</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והכנת</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חוות</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דעת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כולל</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פירוט</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מקורות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מידע</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ופעולות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שננקטו</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(לדוגמה</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חיפוש</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באינטרנט,</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התכתבות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עם</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ספקים,</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פגישה</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או</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שיחה</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עם</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ספקים</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וכדומה).</w:t>
      </w:r>
    </w:p>
    <w:p w14:paraId="6F56F139" w14:textId="6A99AFBE" w:rsidR="00F12507" w:rsidRPr="002443C1" w:rsidRDefault="009B6B29" w:rsidP="00F12507">
      <w:pPr>
        <w:spacing w:line="360" w:lineRule="auto"/>
        <w:jc w:val="both"/>
        <w:rPr>
          <w:rFonts w:asciiTheme="minorBidi" w:hAnsiTheme="minorBidi" w:cstheme="minorBidi"/>
          <w:b/>
          <w:sz w:val="21"/>
          <w:szCs w:val="21"/>
          <w:rtl/>
        </w:rPr>
      </w:pPr>
      <w:r w:rsidRPr="002443C1">
        <w:rPr>
          <w:rFonts w:asciiTheme="minorBidi" w:hAnsiTheme="minorBidi" w:cstheme="minorBidi"/>
          <w:bCs/>
          <w:sz w:val="21"/>
          <w:szCs w:val="21"/>
          <w:rtl/>
        </w:rPr>
        <w:t>2.</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ממצאי</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הבדיקה</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(אם</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ישנם</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ספקים</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נוספים</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בתחום</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ההתקשרות,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יש</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לפרט</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את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הסיבות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לאי</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התאמתם</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לביצוע</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ההתקשרות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עימם</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ואת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הסיבות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להיות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הספק</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שלגביו</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נכתבה</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חוות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הדעת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ספק</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יחיד/ספק</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חוץ)</w:t>
      </w:r>
    </w:p>
    <w:p w14:paraId="6F56F13A" w14:textId="7BCB7023" w:rsidR="00F12507" w:rsidRPr="002443C1" w:rsidRDefault="009B6B29" w:rsidP="00F12507">
      <w:pPr>
        <w:spacing w:line="360" w:lineRule="auto"/>
        <w:jc w:val="both"/>
        <w:rPr>
          <w:rFonts w:asciiTheme="minorBidi" w:hAnsiTheme="minorBidi" w:cstheme="minorBidi"/>
          <w:bCs/>
          <w:sz w:val="21"/>
          <w:szCs w:val="21"/>
          <w:rtl/>
        </w:rPr>
      </w:pPr>
      <w:r w:rsidRPr="002443C1">
        <w:rPr>
          <w:rFonts w:asciiTheme="minorBidi" w:hAnsiTheme="minorBidi" w:cstheme="minorBidi"/>
          <w:bCs/>
          <w:sz w:val="21"/>
          <w:szCs w:val="21"/>
          <w:rtl/>
        </w:rPr>
        <w:t>3.</w:t>
      </w:r>
      <w:r w:rsidR="009D0D18" w:rsidRPr="002443C1">
        <w:rPr>
          <w:rFonts w:asciiTheme="minorBidi" w:hAnsiTheme="minorBidi" w:cstheme="minorBidi"/>
          <w:bCs/>
          <w:sz w:val="21"/>
          <w:szCs w:val="21"/>
          <w:rtl/>
        </w:rPr>
        <w:t xml:space="preserve"> </w:t>
      </w:r>
      <w:r w:rsidRPr="002443C1">
        <w:rPr>
          <w:rFonts w:asciiTheme="minorBidi" w:hAnsiTheme="minorBidi" w:cstheme="minorBidi"/>
          <w:b/>
          <w:sz w:val="21"/>
          <w:szCs w:val="21"/>
          <w:rtl/>
        </w:rPr>
        <w:t>נימוקים</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והערות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נוספות</w:t>
      </w:r>
    </w:p>
    <w:p w14:paraId="6F56F13B" w14:textId="77777777" w:rsidR="00F12507" w:rsidRPr="002443C1" w:rsidRDefault="00F12507" w:rsidP="00F1250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RPr="002443C1" w14:paraId="6F56F13D" w14:textId="77777777" w:rsidTr="00320490">
        <w:tc>
          <w:tcPr>
            <w:tcW w:w="9019" w:type="dxa"/>
            <w:tcBorders>
              <w:top w:val="single" w:sz="4" w:space="0" w:color="auto"/>
              <w:left w:val="single" w:sz="4" w:space="0" w:color="auto"/>
              <w:bottom w:val="single" w:sz="4" w:space="0" w:color="auto"/>
              <w:right w:val="single" w:sz="4" w:space="0" w:color="auto"/>
            </w:tcBorders>
          </w:tcPr>
          <w:p w14:paraId="673F419D" w14:textId="0ABBB077" w:rsidR="00F20871" w:rsidRPr="002443C1" w:rsidRDefault="00941ED4" w:rsidP="00D324FF">
            <w:pPr>
              <w:spacing w:line="276" w:lineRule="auto"/>
              <w:rPr>
                <w:rFonts w:asciiTheme="minorBidi" w:eastAsia="Times New Roman" w:hAnsiTheme="minorBidi" w:cstheme="minorBidi"/>
                <w:sz w:val="16"/>
                <w:szCs w:val="16"/>
                <w:rtl/>
              </w:rPr>
            </w:pPr>
            <w:r w:rsidRPr="002443C1">
              <w:rPr>
                <w:rFonts w:asciiTheme="minorBidi" w:hAnsiTheme="minorBidi" w:cstheme="minorBidi" w:hint="cs"/>
                <w:sz w:val="16"/>
                <w:szCs w:val="16"/>
                <w:rtl/>
              </w:rPr>
              <w:t>מ</w:t>
            </w:r>
            <w:r w:rsidR="00DF7F52" w:rsidRPr="002443C1">
              <w:rPr>
                <w:rFonts w:asciiTheme="minorBidi" w:hAnsiTheme="minorBidi" w:cstheme="minorBidi" w:hint="cs"/>
                <w:sz w:val="16"/>
                <w:szCs w:val="16"/>
                <w:rtl/>
              </w:rPr>
              <w:t>פגישות</w:t>
            </w:r>
            <w:r w:rsidRPr="002443C1">
              <w:rPr>
                <w:rFonts w:asciiTheme="minorBidi" w:hAnsiTheme="minorBidi" w:cstheme="minorBidi" w:hint="cs"/>
                <w:sz w:val="16"/>
                <w:szCs w:val="16"/>
                <w:rtl/>
              </w:rPr>
              <w:t xml:space="preserve"> שנערכו עם ספקים שונים</w:t>
            </w:r>
            <w:r w:rsidR="00DF7F52" w:rsidRPr="002443C1">
              <w:rPr>
                <w:rFonts w:asciiTheme="minorBidi" w:hAnsiTheme="minorBidi" w:cstheme="minorBidi" w:hint="cs"/>
                <w:sz w:val="16"/>
                <w:szCs w:val="16"/>
                <w:rtl/>
              </w:rPr>
              <w:t xml:space="preserve"> לאורך השנים האחרונות </w:t>
            </w:r>
            <w:r w:rsidR="006E45E7" w:rsidRPr="002443C1">
              <w:rPr>
                <w:rFonts w:asciiTheme="minorBidi" w:hAnsiTheme="minorBidi" w:cstheme="minorBidi" w:hint="cs"/>
                <w:sz w:val="16"/>
                <w:szCs w:val="16"/>
                <w:rtl/>
              </w:rPr>
              <w:t xml:space="preserve">ובדיקות שנערכו, מתקופת היציאה להתקשרות בשנת 2023 ועד היום, </w:t>
            </w:r>
            <w:r w:rsidR="00DF7F52" w:rsidRPr="002443C1">
              <w:rPr>
                <w:rFonts w:asciiTheme="minorBidi" w:hAnsiTheme="minorBidi" w:cstheme="minorBidi" w:hint="cs"/>
                <w:sz w:val="16"/>
                <w:szCs w:val="16"/>
                <w:rtl/>
              </w:rPr>
              <w:t xml:space="preserve">לא נמצאה חברה </w:t>
            </w:r>
            <w:r w:rsidR="003314E8" w:rsidRPr="002443C1">
              <w:rPr>
                <w:rFonts w:asciiTheme="minorBidi" w:hAnsiTheme="minorBidi" w:cstheme="minorBidi" w:hint="cs"/>
                <w:sz w:val="16"/>
                <w:szCs w:val="16"/>
                <w:rtl/>
              </w:rPr>
              <w:t>ה</w:t>
            </w:r>
            <w:r w:rsidR="00DF7F52" w:rsidRPr="002443C1">
              <w:rPr>
                <w:rFonts w:asciiTheme="minorBidi" w:hAnsiTheme="minorBidi" w:cstheme="minorBidi" w:hint="cs"/>
                <w:sz w:val="16"/>
                <w:szCs w:val="16"/>
                <w:rtl/>
              </w:rPr>
              <w:t>מתאימה</w:t>
            </w:r>
            <w:r w:rsidR="003314E8" w:rsidRPr="002443C1">
              <w:rPr>
                <w:rFonts w:asciiTheme="minorBidi" w:hAnsiTheme="minorBidi" w:cstheme="minorBidi" w:hint="cs"/>
                <w:sz w:val="16"/>
                <w:szCs w:val="16"/>
                <w:rtl/>
              </w:rPr>
              <w:t xml:space="preserve"> לספק עבורנו את כל מה שאנו נדרשים לו</w:t>
            </w:r>
            <w:r w:rsidR="006E45E7" w:rsidRPr="002443C1">
              <w:rPr>
                <w:rFonts w:asciiTheme="minorBidi" w:hAnsiTheme="minorBidi" w:cstheme="minorBidi" w:hint="cs"/>
                <w:sz w:val="16"/>
                <w:szCs w:val="16"/>
                <w:rtl/>
              </w:rPr>
              <w:t>.</w:t>
            </w:r>
            <w:r w:rsidR="00DF7F52" w:rsidRPr="002443C1">
              <w:rPr>
                <w:rFonts w:asciiTheme="minorBidi" w:hAnsiTheme="minorBidi" w:cstheme="minorBidi" w:hint="cs"/>
                <w:sz w:val="16"/>
                <w:szCs w:val="16"/>
                <w:rtl/>
              </w:rPr>
              <w:t xml:space="preserve"> </w:t>
            </w:r>
          </w:p>
          <w:p w14:paraId="133DA07A" w14:textId="73811498" w:rsidR="006B29B7" w:rsidRPr="002443C1" w:rsidRDefault="00F20871" w:rsidP="006B29B7">
            <w:pPr>
              <w:spacing w:line="276" w:lineRule="auto"/>
              <w:jc w:val="both"/>
              <w:rPr>
                <w:rFonts w:asciiTheme="minorBidi" w:hAnsiTheme="minorBidi" w:cstheme="minorBidi"/>
                <w:b/>
                <w:sz w:val="16"/>
                <w:szCs w:val="16"/>
                <w:rtl/>
                <w:lang w:eastAsia="he-IL"/>
              </w:rPr>
            </w:pPr>
            <w:r w:rsidRPr="002443C1">
              <w:rPr>
                <w:rFonts w:asciiTheme="minorBidi" w:eastAsia="Times New Roman" w:hAnsiTheme="minorBidi" w:cstheme="minorBidi"/>
                <w:sz w:val="16"/>
                <w:szCs w:val="16"/>
                <w:rtl/>
              </w:rPr>
              <w:t>בישראל פועלות מספר חברות קטנות</w:t>
            </w:r>
            <w:r w:rsidR="006E45E7" w:rsidRPr="002443C1">
              <w:rPr>
                <w:rFonts w:asciiTheme="minorBidi" w:eastAsia="Times New Roman" w:hAnsiTheme="minorBidi" w:cstheme="minorBidi" w:hint="cs"/>
                <w:sz w:val="16"/>
                <w:szCs w:val="16"/>
                <w:rtl/>
              </w:rPr>
              <w:t xml:space="preserve"> אשר </w:t>
            </w:r>
            <w:r w:rsidRPr="002443C1">
              <w:rPr>
                <w:rFonts w:asciiTheme="minorBidi" w:eastAsia="Times New Roman" w:hAnsiTheme="minorBidi" w:cstheme="minorBidi"/>
                <w:sz w:val="16"/>
                <w:szCs w:val="16"/>
                <w:rtl/>
              </w:rPr>
              <w:t xml:space="preserve">אין להם מחלקת מחקר שמייצרת את הנתונים או לחילופין יש להן מחלקת מחקר </w:t>
            </w:r>
            <w:r w:rsidR="00DF7F52" w:rsidRPr="002443C1">
              <w:rPr>
                <w:rFonts w:asciiTheme="minorBidi" w:eastAsia="Times New Roman" w:hAnsiTheme="minorBidi" w:cstheme="minorBidi" w:hint="cs"/>
                <w:sz w:val="16"/>
                <w:szCs w:val="16"/>
                <w:rtl/>
              </w:rPr>
              <w:t>קטנה</w:t>
            </w:r>
            <w:r w:rsidR="00DB304F" w:rsidRPr="002443C1">
              <w:rPr>
                <w:rFonts w:asciiTheme="minorBidi" w:eastAsia="Times New Roman" w:hAnsiTheme="minorBidi" w:cstheme="minorBidi"/>
                <w:sz w:val="16"/>
                <w:szCs w:val="16"/>
                <w:rtl/>
              </w:rPr>
              <w:t xml:space="preserve"> </w:t>
            </w:r>
            <w:r w:rsidRPr="002443C1">
              <w:rPr>
                <w:rFonts w:asciiTheme="minorBidi" w:eastAsia="Times New Roman" w:hAnsiTheme="minorBidi" w:cstheme="minorBidi"/>
                <w:sz w:val="16"/>
                <w:szCs w:val="16"/>
                <w:rtl/>
              </w:rPr>
              <w:t>לנושא.</w:t>
            </w:r>
            <w:r w:rsidR="00D324FF" w:rsidRPr="002443C1">
              <w:rPr>
                <w:rFonts w:asciiTheme="minorBidi" w:eastAsia="Times New Roman" w:hAnsiTheme="minorBidi" w:cstheme="minorBidi" w:hint="cs"/>
                <w:sz w:val="16"/>
                <w:szCs w:val="16"/>
                <w:rtl/>
              </w:rPr>
              <w:t xml:space="preserve"> </w:t>
            </w:r>
            <w:r w:rsidRPr="002443C1">
              <w:rPr>
                <w:rFonts w:asciiTheme="minorBidi" w:eastAsia="Times New Roman" w:hAnsiTheme="minorBidi" w:cstheme="minorBidi"/>
                <w:sz w:val="16"/>
                <w:szCs w:val="16"/>
                <w:rtl/>
              </w:rPr>
              <w:t xml:space="preserve">הנתונים אצלן נאספים אוטומטית מהרשימות ואין ביכולתם לעשות את המחקר המקיף </w:t>
            </w:r>
            <w:r w:rsidR="00941ED4" w:rsidRPr="002443C1">
              <w:rPr>
                <w:rFonts w:asciiTheme="minorBidi" w:eastAsia="Times New Roman" w:hAnsiTheme="minorBidi" w:cstheme="minorBidi" w:hint="cs"/>
                <w:sz w:val="16"/>
                <w:szCs w:val="16"/>
                <w:rtl/>
              </w:rPr>
              <w:t>אשר נדרש לנו</w:t>
            </w:r>
            <w:r w:rsidRPr="002443C1">
              <w:rPr>
                <w:rFonts w:asciiTheme="minorBidi" w:eastAsia="Times New Roman" w:hAnsiTheme="minorBidi" w:cstheme="minorBidi"/>
                <w:sz w:val="16"/>
                <w:szCs w:val="16"/>
                <w:rtl/>
              </w:rPr>
              <w:t xml:space="preserve"> מעבר לרשימות, </w:t>
            </w:r>
            <w:r w:rsidR="00941ED4" w:rsidRPr="002443C1">
              <w:rPr>
                <w:rFonts w:asciiTheme="minorBidi" w:eastAsia="Times New Roman" w:hAnsiTheme="minorBidi" w:cstheme="minorBidi" w:hint="cs"/>
                <w:sz w:val="16"/>
                <w:szCs w:val="16"/>
                <w:rtl/>
              </w:rPr>
              <w:t>ומתן מענה רחב</w:t>
            </w:r>
            <w:r w:rsidRPr="002443C1">
              <w:rPr>
                <w:rFonts w:asciiTheme="minorBidi" w:eastAsia="Times New Roman" w:hAnsiTheme="minorBidi" w:cstheme="minorBidi"/>
                <w:sz w:val="16"/>
                <w:szCs w:val="16"/>
                <w:rtl/>
              </w:rPr>
              <w:t xml:space="preserve"> </w:t>
            </w:r>
            <w:r w:rsidR="00941ED4" w:rsidRPr="002443C1">
              <w:rPr>
                <w:rFonts w:asciiTheme="minorBidi" w:eastAsia="Times New Roman" w:hAnsiTheme="minorBidi" w:cstheme="minorBidi" w:hint="cs"/>
                <w:sz w:val="16"/>
                <w:szCs w:val="16"/>
                <w:rtl/>
              </w:rPr>
              <w:t>ל</w:t>
            </w:r>
            <w:r w:rsidRPr="002443C1">
              <w:rPr>
                <w:rFonts w:asciiTheme="minorBidi" w:eastAsia="Times New Roman" w:hAnsiTheme="minorBidi" w:cstheme="minorBidi"/>
                <w:sz w:val="16"/>
                <w:szCs w:val="16"/>
                <w:rtl/>
              </w:rPr>
              <w:t xml:space="preserve">היבטים של סיכוני </w:t>
            </w:r>
            <w:r w:rsidRPr="002443C1">
              <w:rPr>
                <w:rFonts w:asciiTheme="minorBidi" w:eastAsia="Times New Roman" w:hAnsiTheme="minorBidi" w:cstheme="minorBidi"/>
                <w:sz w:val="16"/>
                <w:szCs w:val="16"/>
              </w:rPr>
              <w:t>AML</w:t>
            </w:r>
            <w:r w:rsidRPr="002443C1">
              <w:rPr>
                <w:rFonts w:asciiTheme="minorBidi" w:eastAsia="Times New Roman" w:hAnsiTheme="minorBidi" w:cstheme="minorBidi"/>
                <w:sz w:val="16"/>
                <w:szCs w:val="16"/>
                <w:rtl/>
              </w:rPr>
              <w:t xml:space="preserve"> וטרור ברמה הבינלאומית</w:t>
            </w:r>
            <w:r w:rsidR="006B29B7" w:rsidRPr="002443C1">
              <w:rPr>
                <w:rFonts w:asciiTheme="minorBidi" w:eastAsia="Times New Roman" w:hAnsiTheme="minorBidi" w:cstheme="minorBidi" w:hint="cs"/>
                <w:sz w:val="16"/>
                <w:szCs w:val="16"/>
                <w:rtl/>
              </w:rPr>
              <w:t xml:space="preserve">, כאשר חברת </w:t>
            </w:r>
            <w:r w:rsidR="006B29B7" w:rsidRPr="002443C1">
              <w:rPr>
                <w:rFonts w:asciiTheme="minorBidi" w:eastAsia="Times New Roman" w:hAnsiTheme="minorBidi" w:cstheme="minorBidi"/>
                <w:sz w:val="16"/>
                <w:szCs w:val="16"/>
              </w:rPr>
              <w:t>Refinitiv</w:t>
            </w:r>
            <w:r w:rsidR="006B29B7" w:rsidRPr="002443C1">
              <w:rPr>
                <w:rFonts w:asciiTheme="minorBidi" w:hAnsiTheme="minorBidi" w:cstheme="minorBidi" w:hint="cs"/>
                <w:sz w:val="16"/>
                <w:szCs w:val="16"/>
                <w:rtl/>
              </w:rPr>
              <w:t xml:space="preserve"> מחזיקה </w:t>
            </w:r>
            <w:r w:rsidR="006B29B7" w:rsidRPr="002443C1">
              <w:rPr>
                <w:rFonts w:asciiTheme="minorBidi" w:eastAsia="Times New Roman" w:hAnsiTheme="minorBidi" w:cstheme="minorBidi"/>
                <w:sz w:val="16"/>
                <w:szCs w:val="16"/>
                <w:rtl/>
              </w:rPr>
              <w:t xml:space="preserve">עובדים מומחי </w:t>
            </w:r>
            <w:r w:rsidR="006B29B7" w:rsidRPr="002443C1">
              <w:rPr>
                <w:rFonts w:asciiTheme="minorBidi" w:eastAsia="Times New Roman" w:hAnsiTheme="minorBidi" w:cstheme="minorBidi"/>
                <w:sz w:val="16"/>
                <w:szCs w:val="16"/>
              </w:rPr>
              <w:t>AML</w:t>
            </w:r>
            <w:r w:rsidR="006B29B7" w:rsidRPr="002443C1">
              <w:rPr>
                <w:rFonts w:asciiTheme="minorBidi" w:eastAsia="Times New Roman" w:hAnsiTheme="minorBidi" w:cstheme="minorBidi"/>
                <w:sz w:val="16"/>
                <w:szCs w:val="16"/>
                <w:rtl/>
              </w:rPr>
              <w:t xml:space="preserve"> שמתחזקים </w:t>
            </w:r>
            <w:r w:rsidR="006B29B7" w:rsidRPr="002443C1">
              <w:rPr>
                <w:rFonts w:asciiTheme="minorBidi" w:eastAsia="Times New Roman" w:hAnsiTheme="minorBidi" w:cstheme="minorBidi"/>
                <w:sz w:val="16"/>
                <w:szCs w:val="16"/>
              </w:rPr>
              <w:t>database</w:t>
            </w:r>
            <w:r w:rsidR="006B29B7" w:rsidRPr="002443C1">
              <w:rPr>
                <w:rFonts w:asciiTheme="minorBidi" w:eastAsia="Times New Roman" w:hAnsiTheme="minorBidi" w:cstheme="minorBidi"/>
                <w:sz w:val="16"/>
                <w:szCs w:val="16"/>
                <w:rtl/>
              </w:rPr>
              <w:t xml:space="preserve"> לסריקות </w:t>
            </w:r>
            <w:r w:rsidR="006B29B7" w:rsidRPr="002443C1">
              <w:rPr>
                <w:rFonts w:asciiTheme="minorBidi" w:eastAsia="Times New Roman" w:hAnsiTheme="minorBidi" w:cstheme="minorBidi" w:hint="cs"/>
                <w:sz w:val="16"/>
                <w:szCs w:val="16"/>
                <w:rtl/>
              </w:rPr>
              <w:t>בנושא.</w:t>
            </w:r>
          </w:p>
          <w:p w14:paraId="0AA9836C" w14:textId="51FDB1FD" w:rsidR="00592CE8" w:rsidRPr="002443C1" w:rsidRDefault="00DB304F" w:rsidP="00D324FF">
            <w:pPr>
              <w:spacing w:line="276" w:lineRule="auto"/>
              <w:rPr>
                <w:rFonts w:asciiTheme="minorBidi" w:hAnsiTheme="minorBidi" w:cstheme="minorBidi"/>
                <w:sz w:val="16"/>
                <w:szCs w:val="16"/>
                <w:rtl/>
              </w:rPr>
            </w:pPr>
            <w:r w:rsidRPr="002443C1">
              <w:rPr>
                <w:rFonts w:asciiTheme="minorBidi" w:eastAsia="Times New Roman" w:hAnsiTheme="minorBidi" w:cstheme="minorBidi"/>
                <w:sz w:val="16"/>
                <w:szCs w:val="16"/>
                <w:rtl/>
              </w:rPr>
              <w:t>דוגמא ל</w:t>
            </w:r>
            <w:r w:rsidR="00D324FF" w:rsidRPr="002443C1">
              <w:rPr>
                <w:rFonts w:asciiTheme="minorBidi" w:eastAsia="Times New Roman" w:hAnsiTheme="minorBidi" w:cstheme="minorBidi" w:hint="cs"/>
                <w:sz w:val="16"/>
                <w:szCs w:val="16"/>
                <w:rtl/>
              </w:rPr>
              <w:t>חברה ישראלית</w:t>
            </w:r>
            <w:r w:rsidRPr="002443C1">
              <w:rPr>
                <w:rFonts w:asciiTheme="minorBidi" w:eastAsia="Times New Roman" w:hAnsiTheme="minorBidi" w:cstheme="minorBidi"/>
                <w:sz w:val="16"/>
                <w:szCs w:val="16"/>
                <w:rtl/>
              </w:rPr>
              <w:t xml:space="preserve"> </w:t>
            </w:r>
            <w:r w:rsidR="006B29B7" w:rsidRPr="002443C1">
              <w:rPr>
                <w:rFonts w:asciiTheme="minorBidi" w:eastAsia="Times New Roman" w:hAnsiTheme="minorBidi" w:cstheme="minorBidi" w:hint="cs"/>
                <w:sz w:val="16"/>
                <w:szCs w:val="16"/>
                <w:rtl/>
              </w:rPr>
              <w:t>אשר אינה עונה על כל הנדרש לנו הי</w:t>
            </w:r>
            <w:r w:rsidRPr="002443C1">
              <w:rPr>
                <w:rFonts w:asciiTheme="minorBidi" w:eastAsia="Times New Roman" w:hAnsiTheme="minorBidi" w:cstheme="minorBidi"/>
                <w:sz w:val="16"/>
                <w:szCs w:val="16"/>
                <w:rtl/>
              </w:rPr>
              <w:t xml:space="preserve">א </w:t>
            </w:r>
            <w:r w:rsidR="00DF7F52" w:rsidRPr="002443C1">
              <w:rPr>
                <w:rFonts w:asciiTheme="minorBidi" w:eastAsia="Times New Roman" w:hAnsiTheme="minorBidi" w:cstheme="minorBidi" w:hint="cs"/>
                <w:sz w:val="16"/>
                <w:szCs w:val="16"/>
                <w:rtl/>
              </w:rPr>
              <w:t>החברה אשר סיפקה ל</w:t>
            </w:r>
            <w:r w:rsidR="00D40C64" w:rsidRPr="002443C1">
              <w:rPr>
                <w:rFonts w:asciiTheme="minorBidi" w:eastAsia="Times New Roman" w:hAnsiTheme="minorBidi" w:cstheme="minorBidi" w:hint="cs"/>
                <w:sz w:val="16"/>
                <w:szCs w:val="16"/>
                <w:rtl/>
              </w:rPr>
              <w:t>אגף</w:t>
            </w:r>
            <w:r w:rsidR="00DF7F52" w:rsidRPr="002443C1">
              <w:rPr>
                <w:rFonts w:asciiTheme="minorBidi" w:eastAsia="Times New Roman" w:hAnsiTheme="minorBidi" w:cstheme="minorBidi" w:hint="cs"/>
                <w:sz w:val="16"/>
                <w:szCs w:val="16"/>
                <w:rtl/>
              </w:rPr>
              <w:t xml:space="preserve"> את שירות דומה של בדיקת המשתמשים</w:t>
            </w:r>
            <w:r w:rsidR="005D2440" w:rsidRPr="002443C1">
              <w:rPr>
                <w:rFonts w:asciiTheme="minorBidi" w:eastAsia="Times New Roman" w:hAnsiTheme="minorBidi" w:cstheme="minorBidi" w:hint="cs"/>
                <w:sz w:val="16"/>
                <w:szCs w:val="16"/>
                <w:rtl/>
              </w:rPr>
              <w:t xml:space="preserve"> </w:t>
            </w:r>
            <w:r w:rsidR="00DF5C66" w:rsidRPr="002443C1">
              <w:rPr>
                <w:rFonts w:asciiTheme="minorBidi" w:eastAsia="Times New Roman" w:hAnsiTheme="minorBidi" w:cstheme="minorBidi" w:hint="cs"/>
                <w:sz w:val="16"/>
                <w:szCs w:val="16"/>
                <w:rtl/>
              </w:rPr>
              <w:t>עד ל31.8.23</w:t>
            </w:r>
            <w:r w:rsidR="00D324FF" w:rsidRPr="002443C1">
              <w:rPr>
                <w:rFonts w:asciiTheme="minorBidi" w:eastAsia="Times New Roman" w:hAnsiTheme="minorBidi" w:cstheme="minorBidi" w:hint="cs"/>
                <w:sz w:val="16"/>
                <w:szCs w:val="16"/>
                <w:rtl/>
              </w:rPr>
              <w:t xml:space="preserve"> (</w:t>
            </w:r>
            <w:r w:rsidRPr="002443C1">
              <w:rPr>
                <w:rFonts w:asciiTheme="minorBidi" w:eastAsia="Times New Roman" w:hAnsiTheme="minorBidi" w:cstheme="minorBidi"/>
                <w:sz w:val="16"/>
                <w:szCs w:val="16"/>
                <w:rtl/>
              </w:rPr>
              <w:t>כחלק מחבילת שירות גדולה בהרבה)</w:t>
            </w:r>
            <w:r w:rsidR="00DF7F52" w:rsidRPr="002443C1">
              <w:rPr>
                <w:rFonts w:asciiTheme="minorBidi" w:eastAsia="Times New Roman" w:hAnsiTheme="minorBidi" w:cstheme="minorBidi" w:hint="cs"/>
                <w:sz w:val="16"/>
                <w:szCs w:val="16"/>
                <w:rtl/>
              </w:rPr>
              <w:t xml:space="preserve">. </w:t>
            </w:r>
            <w:proofErr w:type="spellStart"/>
            <w:r w:rsidR="00DF7F52" w:rsidRPr="002443C1">
              <w:rPr>
                <w:rFonts w:asciiTheme="minorBidi" w:eastAsia="Times New Roman" w:hAnsiTheme="minorBidi" w:cstheme="minorBidi" w:hint="cs"/>
                <w:sz w:val="16"/>
                <w:szCs w:val="16"/>
                <w:rtl/>
              </w:rPr>
              <w:t>האנליטסים</w:t>
            </w:r>
            <w:proofErr w:type="spellEnd"/>
            <w:r w:rsidR="00DF7F52" w:rsidRPr="002443C1">
              <w:rPr>
                <w:rFonts w:asciiTheme="minorBidi" w:eastAsia="Times New Roman" w:hAnsiTheme="minorBidi" w:cstheme="minorBidi" w:hint="cs"/>
                <w:sz w:val="16"/>
                <w:szCs w:val="16"/>
                <w:rtl/>
              </w:rPr>
              <w:t xml:space="preserve"> של החברה</w:t>
            </w:r>
            <w:r w:rsidR="005D2440" w:rsidRPr="002443C1">
              <w:rPr>
                <w:rFonts w:asciiTheme="minorBidi" w:eastAsia="Times New Roman" w:hAnsiTheme="minorBidi" w:cstheme="minorBidi" w:hint="cs"/>
                <w:sz w:val="16"/>
                <w:szCs w:val="16"/>
                <w:rtl/>
              </w:rPr>
              <w:t xml:space="preserve"> נהגו לבצע</w:t>
            </w:r>
            <w:r w:rsidR="00DF7F52" w:rsidRPr="002443C1">
              <w:rPr>
                <w:rFonts w:asciiTheme="minorBidi" w:eastAsia="Times New Roman" w:hAnsiTheme="minorBidi" w:cstheme="minorBidi" w:hint="cs"/>
                <w:sz w:val="16"/>
                <w:szCs w:val="16"/>
                <w:rtl/>
              </w:rPr>
              <w:t xml:space="preserve"> את הבדיקות</w:t>
            </w:r>
            <w:r w:rsidRPr="002443C1">
              <w:rPr>
                <w:rFonts w:asciiTheme="minorBidi" w:hAnsiTheme="minorBidi" w:cstheme="minorBidi"/>
                <w:sz w:val="16"/>
                <w:szCs w:val="16"/>
                <w:rtl/>
              </w:rPr>
              <w:t xml:space="preserve"> באמצעות מעבר סדרתי על רשימות שחורות ומאגרי נ</w:t>
            </w:r>
            <w:r w:rsidR="004E55C2" w:rsidRPr="002443C1">
              <w:rPr>
                <w:rFonts w:asciiTheme="minorBidi" w:hAnsiTheme="minorBidi" w:cstheme="minorBidi" w:hint="cs"/>
                <w:sz w:val="16"/>
                <w:szCs w:val="16"/>
                <w:rtl/>
              </w:rPr>
              <w:t>תונים שונים</w:t>
            </w:r>
            <w:r w:rsidRPr="002443C1">
              <w:rPr>
                <w:rFonts w:asciiTheme="minorBidi" w:hAnsiTheme="minorBidi" w:cstheme="minorBidi"/>
                <w:sz w:val="16"/>
                <w:szCs w:val="16"/>
                <w:rtl/>
              </w:rPr>
              <w:t>,</w:t>
            </w:r>
            <w:r w:rsidR="004E55C2" w:rsidRPr="002443C1">
              <w:rPr>
                <w:rFonts w:asciiTheme="minorBidi" w:hAnsiTheme="minorBidi" w:cstheme="minorBidi" w:hint="cs"/>
                <w:sz w:val="16"/>
                <w:szCs w:val="16"/>
                <w:rtl/>
              </w:rPr>
              <w:t xml:space="preserve"> אך</w:t>
            </w:r>
            <w:r w:rsidR="003314E8" w:rsidRPr="002443C1">
              <w:rPr>
                <w:rFonts w:asciiTheme="minorBidi" w:hAnsiTheme="minorBidi" w:cstheme="minorBidi" w:hint="cs"/>
                <w:sz w:val="16"/>
                <w:szCs w:val="16"/>
                <w:rtl/>
              </w:rPr>
              <w:t xml:space="preserve">, </w:t>
            </w:r>
            <w:r w:rsidR="004122AB" w:rsidRPr="002443C1">
              <w:rPr>
                <w:rFonts w:asciiTheme="minorBidi" w:hAnsiTheme="minorBidi" w:cstheme="minorBidi" w:hint="cs"/>
                <w:sz w:val="16"/>
                <w:szCs w:val="16"/>
                <w:rtl/>
              </w:rPr>
              <w:t xml:space="preserve">אך </w:t>
            </w:r>
            <w:r w:rsidR="003314E8" w:rsidRPr="002443C1">
              <w:rPr>
                <w:rFonts w:asciiTheme="minorBidi" w:hAnsiTheme="minorBidi" w:cstheme="minorBidi" w:hint="cs"/>
                <w:sz w:val="16"/>
                <w:szCs w:val="16"/>
                <w:rtl/>
              </w:rPr>
              <w:t>הנ"ל לא היה מספק מבחינתנו</w:t>
            </w:r>
            <w:r w:rsidR="004122AB" w:rsidRPr="002443C1">
              <w:rPr>
                <w:rFonts w:asciiTheme="minorBidi" w:hAnsiTheme="minorBidi" w:cstheme="minorBidi" w:hint="cs"/>
                <w:sz w:val="16"/>
                <w:szCs w:val="16"/>
                <w:rtl/>
              </w:rPr>
              <w:t xml:space="preserve"> ולא ענה על הצורך בניטור שוטף ומהימן של מאגרי המידע הרלבנטיים, אשר יכול להתבצע בצורה מיטבית רק באמצעות מערכת ממוחשבת</w:t>
            </w:r>
          </w:p>
          <w:p w14:paraId="19BB6AE4" w14:textId="77777777" w:rsidR="002443C1" w:rsidRDefault="002443C1" w:rsidP="009C0D5A">
            <w:pPr>
              <w:spacing w:line="276" w:lineRule="auto"/>
              <w:rPr>
                <w:rFonts w:asciiTheme="minorBidi" w:hAnsiTheme="minorBidi" w:cstheme="minorBidi"/>
                <w:sz w:val="16"/>
                <w:szCs w:val="16"/>
                <w:rtl/>
              </w:rPr>
            </w:pPr>
          </w:p>
          <w:p w14:paraId="6E0402A5" w14:textId="10013784" w:rsidR="00F20871" w:rsidRPr="002443C1" w:rsidRDefault="00DF5C66" w:rsidP="009C0D5A">
            <w:pPr>
              <w:spacing w:line="276" w:lineRule="auto"/>
              <w:rPr>
                <w:rFonts w:asciiTheme="minorBidi" w:hAnsiTheme="minorBidi" w:cstheme="minorBidi"/>
                <w:sz w:val="16"/>
                <w:szCs w:val="16"/>
                <w:rtl/>
              </w:rPr>
            </w:pPr>
            <w:r w:rsidRPr="002443C1">
              <w:rPr>
                <w:rFonts w:asciiTheme="minorBidi" w:hAnsiTheme="minorBidi" w:cstheme="minorBidi" w:hint="cs"/>
                <w:sz w:val="16"/>
                <w:szCs w:val="16"/>
                <w:rtl/>
              </w:rPr>
              <w:t>טרם היציאה להתקשרות</w:t>
            </w:r>
            <w:r w:rsidR="001A076C" w:rsidRPr="002443C1">
              <w:rPr>
                <w:rFonts w:asciiTheme="minorBidi" w:hAnsiTheme="minorBidi" w:cstheme="minorBidi" w:hint="cs"/>
                <w:sz w:val="16"/>
                <w:szCs w:val="16"/>
                <w:rtl/>
              </w:rPr>
              <w:t xml:space="preserve"> הראשונית עם הספק</w:t>
            </w:r>
            <w:r w:rsidR="005D2440" w:rsidRPr="002443C1">
              <w:rPr>
                <w:rFonts w:asciiTheme="minorBidi" w:hAnsiTheme="minorBidi" w:cstheme="minorBidi" w:hint="cs"/>
                <w:sz w:val="16"/>
                <w:szCs w:val="16"/>
                <w:rtl/>
              </w:rPr>
              <w:t xml:space="preserve"> (2023)</w:t>
            </w:r>
            <w:r w:rsidR="00592CE8" w:rsidRPr="002443C1">
              <w:rPr>
                <w:rFonts w:asciiTheme="minorBidi" w:hAnsiTheme="minorBidi" w:cstheme="minorBidi"/>
                <w:sz w:val="16"/>
                <w:szCs w:val="16"/>
                <w:rtl/>
              </w:rPr>
              <w:t xml:space="preserve"> נערכו שיחות של האגף עם צרכני</w:t>
            </w:r>
            <w:r w:rsidR="00427872" w:rsidRPr="002443C1">
              <w:rPr>
                <w:rFonts w:asciiTheme="minorBidi" w:hAnsiTheme="minorBidi" w:cstheme="minorBidi"/>
                <w:sz w:val="16"/>
                <w:szCs w:val="16"/>
                <w:rtl/>
              </w:rPr>
              <w:t xml:space="preserve"> </w:t>
            </w:r>
            <w:r w:rsidR="00320490" w:rsidRPr="002443C1">
              <w:rPr>
                <w:rFonts w:asciiTheme="minorBidi" w:hAnsiTheme="minorBidi" w:cstheme="minorBidi"/>
                <w:sz w:val="16"/>
                <w:szCs w:val="16"/>
                <w:rtl/>
              </w:rPr>
              <w:t>שירותים</w:t>
            </w:r>
            <w:r w:rsidR="00427872" w:rsidRPr="002443C1">
              <w:rPr>
                <w:rFonts w:asciiTheme="minorBidi" w:hAnsiTheme="minorBidi" w:cstheme="minorBidi"/>
                <w:sz w:val="16"/>
                <w:szCs w:val="16"/>
                <w:rtl/>
              </w:rPr>
              <w:t xml:space="preserve"> </w:t>
            </w:r>
            <w:r w:rsidR="00320490" w:rsidRPr="002443C1">
              <w:rPr>
                <w:rFonts w:asciiTheme="minorBidi" w:hAnsiTheme="minorBidi" w:cstheme="minorBidi"/>
                <w:sz w:val="16"/>
                <w:szCs w:val="16"/>
                <w:rtl/>
              </w:rPr>
              <w:t>דומים</w:t>
            </w:r>
            <w:r w:rsidR="00427872" w:rsidRPr="002443C1">
              <w:rPr>
                <w:rFonts w:asciiTheme="minorBidi" w:hAnsiTheme="minorBidi" w:cstheme="minorBidi"/>
                <w:sz w:val="16"/>
                <w:szCs w:val="16"/>
                <w:rtl/>
              </w:rPr>
              <w:t xml:space="preserve"> </w:t>
            </w:r>
            <w:r w:rsidR="00320490" w:rsidRPr="002443C1">
              <w:rPr>
                <w:rFonts w:asciiTheme="minorBidi" w:hAnsiTheme="minorBidi" w:cstheme="minorBidi"/>
                <w:sz w:val="16"/>
                <w:szCs w:val="16"/>
                <w:rtl/>
              </w:rPr>
              <w:t>במ</w:t>
            </w:r>
            <w:r w:rsidR="005C1F4D" w:rsidRPr="002443C1">
              <w:rPr>
                <w:rFonts w:asciiTheme="minorBidi" w:hAnsiTheme="minorBidi" w:cstheme="minorBidi"/>
                <w:sz w:val="16"/>
                <w:szCs w:val="16"/>
                <w:rtl/>
              </w:rPr>
              <w:t>ע</w:t>
            </w:r>
            <w:r w:rsidR="00592CE8" w:rsidRPr="002443C1">
              <w:rPr>
                <w:rFonts w:asciiTheme="minorBidi" w:hAnsiTheme="minorBidi" w:cstheme="minorBidi"/>
                <w:sz w:val="16"/>
                <w:szCs w:val="16"/>
                <w:rtl/>
              </w:rPr>
              <w:t>רכ</w:t>
            </w:r>
            <w:r w:rsidR="005C1F4D" w:rsidRPr="002443C1">
              <w:rPr>
                <w:rFonts w:asciiTheme="minorBidi" w:hAnsiTheme="minorBidi" w:cstheme="minorBidi"/>
                <w:sz w:val="16"/>
                <w:szCs w:val="16"/>
                <w:rtl/>
              </w:rPr>
              <w:t>ת הממשלתית ובהם משרד החו</w:t>
            </w:r>
            <w:r w:rsidR="00592CE8" w:rsidRPr="002443C1">
              <w:rPr>
                <w:rFonts w:asciiTheme="minorBidi" w:hAnsiTheme="minorBidi" w:cstheme="minorBidi"/>
                <w:sz w:val="16"/>
                <w:szCs w:val="16"/>
                <w:rtl/>
              </w:rPr>
              <w:t>ץ</w:t>
            </w:r>
            <w:r w:rsidR="00DF7F52" w:rsidRPr="002443C1">
              <w:rPr>
                <w:rFonts w:asciiTheme="minorBidi" w:hAnsiTheme="minorBidi" w:cstheme="minorBidi" w:hint="cs"/>
                <w:sz w:val="16"/>
                <w:szCs w:val="16"/>
                <w:rtl/>
              </w:rPr>
              <w:t xml:space="preserve"> ו</w:t>
            </w:r>
            <w:r w:rsidR="005C1F4D" w:rsidRPr="002443C1">
              <w:rPr>
                <w:rFonts w:asciiTheme="minorBidi" w:hAnsiTheme="minorBidi" w:cstheme="minorBidi"/>
                <w:sz w:val="16"/>
                <w:szCs w:val="16"/>
                <w:rtl/>
              </w:rPr>
              <w:t>הרשות להלבנת הון</w:t>
            </w:r>
            <w:r w:rsidR="00DF7F52" w:rsidRPr="002443C1">
              <w:rPr>
                <w:rFonts w:asciiTheme="minorBidi" w:hAnsiTheme="minorBidi" w:cstheme="minorBidi" w:hint="cs"/>
                <w:sz w:val="16"/>
                <w:szCs w:val="16"/>
                <w:rtl/>
              </w:rPr>
              <w:t xml:space="preserve">. </w:t>
            </w:r>
            <w:r w:rsidR="00F20871" w:rsidRPr="002443C1">
              <w:rPr>
                <w:rFonts w:asciiTheme="minorBidi" w:hAnsiTheme="minorBidi" w:cstheme="minorBidi"/>
                <w:sz w:val="16"/>
                <w:szCs w:val="16"/>
                <w:rtl/>
              </w:rPr>
              <w:t xml:space="preserve">כל </w:t>
            </w:r>
            <w:r w:rsidR="004E55C2" w:rsidRPr="002443C1">
              <w:rPr>
                <w:rFonts w:asciiTheme="minorBidi" w:hAnsiTheme="minorBidi" w:cstheme="minorBidi" w:hint="cs"/>
                <w:sz w:val="16"/>
                <w:szCs w:val="16"/>
                <w:rtl/>
              </w:rPr>
              <w:t xml:space="preserve">הגורמים </w:t>
            </w:r>
            <w:r w:rsidR="00F20871" w:rsidRPr="002443C1">
              <w:rPr>
                <w:rFonts w:asciiTheme="minorBidi" w:hAnsiTheme="minorBidi" w:cstheme="minorBidi"/>
                <w:sz w:val="16"/>
                <w:szCs w:val="16"/>
                <w:rtl/>
              </w:rPr>
              <w:t>הנ"ל</w:t>
            </w:r>
            <w:r w:rsidR="004E55C2" w:rsidRPr="002443C1">
              <w:rPr>
                <w:rFonts w:asciiTheme="minorBidi" w:hAnsiTheme="minorBidi" w:cstheme="minorBidi" w:hint="cs"/>
                <w:sz w:val="16"/>
                <w:szCs w:val="16"/>
                <w:rtl/>
              </w:rPr>
              <w:t xml:space="preserve"> </w:t>
            </w:r>
            <w:r w:rsidR="005D2440" w:rsidRPr="002443C1">
              <w:rPr>
                <w:rFonts w:asciiTheme="minorBidi" w:hAnsiTheme="minorBidi" w:cstheme="minorBidi" w:hint="cs"/>
                <w:sz w:val="16"/>
                <w:szCs w:val="16"/>
                <w:rtl/>
              </w:rPr>
              <w:t xml:space="preserve">סיפרו שהם </w:t>
            </w:r>
            <w:r w:rsidR="00F20871" w:rsidRPr="002443C1">
              <w:rPr>
                <w:rFonts w:asciiTheme="minorBidi" w:hAnsiTheme="minorBidi" w:cstheme="minorBidi"/>
                <w:sz w:val="16"/>
                <w:szCs w:val="16"/>
                <w:rtl/>
              </w:rPr>
              <w:t xml:space="preserve">עושים שימוש במערכת </w:t>
            </w:r>
            <w:r w:rsidR="00DF7F52" w:rsidRPr="002443C1">
              <w:rPr>
                <w:rFonts w:asciiTheme="minorBidi" w:hAnsiTheme="minorBidi" w:cstheme="minorBidi" w:hint="cs"/>
                <w:sz w:val="16"/>
                <w:szCs w:val="16"/>
                <w:rtl/>
              </w:rPr>
              <w:t xml:space="preserve">של חברת </w:t>
            </w:r>
            <w:r w:rsidR="00DF7F52" w:rsidRPr="002443C1">
              <w:rPr>
                <w:rFonts w:asciiTheme="minorBidi" w:hAnsiTheme="minorBidi" w:cstheme="minorBidi"/>
                <w:sz w:val="16"/>
                <w:szCs w:val="16"/>
              </w:rPr>
              <w:t>Refinitiv</w:t>
            </w:r>
            <w:r w:rsidR="006B29B7" w:rsidRPr="002443C1">
              <w:rPr>
                <w:rFonts w:asciiTheme="minorBidi" w:hAnsiTheme="minorBidi" w:cstheme="minorBidi" w:hint="cs"/>
                <w:sz w:val="16"/>
                <w:szCs w:val="16"/>
                <w:rtl/>
              </w:rPr>
              <w:t xml:space="preserve"> ואינם מכירים ספק </w:t>
            </w:r>
            <w:r w:rsidR="009C0D5A" w:rsidRPr="002443C1">
              <w:rPr>
                <w:rFonts w:asciiTheme="minorBidi" w:hAnsiTheme="minorBidi" w:cstheme="minorBidi" w:hint="cs"/>
                <w:sz w:val="16"/>
                <w:szCs w:val="16"/>
                <w:rtl/>
              </w:rPr>
              <w:t xml:space="preserve">ישראלי </w:t>
            </w:r>
            <w:r w:rsidR="006B29B7" w:rsidRPr="002443C1">
              <w:rPr>
                <w:rFonts w:asciiTheme="minorBidi" w:hAnsiTheme="minorBidi" w:cstheme="minorBidi" w:hint="cs"/>
                <w:sz w:val="16"/>
                <w:szCs w:val="16"/>
                <w:rtl/>
              </w:rPr>
              <w:t>אחר אשר מסוגל לענות על הצרכים שלהם בתחום.</w:t>
            </w:r>
            <w:r w:rsidR="008213BE" w:rsidRPr="002443C1">
              <w:rPr>
                <w:rFonts w:asciiTheme="minorBidi" w:hAnsiTheme="minorBidi" w:cstheme="minorBidi" w:hint="cs"/>
                <w:sz w:val="16"/>
                <w:szCs w:val="16"/>
                <w:rtl/>
              </w:rPr>
              <w:t xml:space="preserve"> </w:t>
            </w:r>
            <w:r w:rsidR="001A076C" w:rsidRPr="002443C1">
              <w:rPr>
                <w:rFonts w:asciiTheme="minorBidi" w:hAnsiTheme="minorBidi" w:cstheme="minorBidi" w:hint="cs"/>
                <w:sz w:val="16"/>
                <w:szCs w:val="16"/>
                <w:rtl/>
              </w:rPr>
              <w:t xml:space="preserve">נוסף על כך האגף ערך </w:t>
            </w:r>
            <w:r w:rsidR="008213BE" w:rsidRPr="002443C1">
              <w:rPr>
                <w:rFonts w:asciiTheme="minorBidi" w:hAnsiTheme="minorBidi" w:cstheme="minorBidi" w:hint="cs"/>
                <w:sz w:val="16"/>
                <w:szCs w:val="16"/>
                <w:rtl/>
              </w:rPr>
              <w:t>בדיקה</w:t>
            </w:r>
            <w:r w:rsidR="001A076C" w:rsidRPr="002443C1">
              <w:rPr>
                <w:rFonts w:asciiTheme="minorBidi" w:hAnsiTheme="minorBidi" w:cstheme="minorBidi" w:hint="cs"/>
                <w:sz w:val="16"/>
                <w:szCs w:val="16"/>
                <w:rtl/>
              </w:rPr>
              <w:t xml:space="preserve"> עצמאית</w:t>
            </w:r>
            <w:r w:rsidR="008213BE" w:rsidRPr="002443C1">
              <w:rPr>
                <w:rFonts w:asciiTheme="minorBidi" w:hAnsiTheme="minorBidi" w:cstheme="minorBidi" w:hint="cs"/>
                <w:sz w:val="16"/>
                <w:szCs w:val="16"/>
                <w:rtl/>
              </w:rPr>
              <w:t xml:space="preserve"> לקראת היציאה להתקשרות הראשונה</w:t>
            </w:r>
            <w:r w:rsidR="001A076C" w:rsidRPr="002443C1">
              <w:rPr>
                <w:rFonts w:asciiTheme="minorBidi" w:hAnsiTheme="minorBidi" w:cstheme="minorBidi" w:hint="cs"/>
                <w:sz w:val="16"/>
                <w:szCs w:val="16"/>
                <w:rtl/>
              </w:rPr>
              <w:t xml:space="preserve">, בה נמצא מיעוט של ספקים ישראלים העוסק בתחום ואף אחד מהם אינו עונה על כל הנדרש. בדיקה זו נערכה באמצעות חיפוש ברשת האינטרנט. הבדיקה </w:t>
            </w:r>
            <w:r w:rsidR="008213BE" w:rsidRPr="002443C1">
              <w:rPr>
                <w:rFonts w:asciiTheme="minorBidi" w:hAnsiTheme="minorBidi" w:cstheme="minorBidi" w:hint="cs"/>
                <w:sz w:val="16"/>
                <w:szCs w:val="16"/>
                <w:rtl/>
              </w:rPr>
              <w:t>עודכנה במהלך שנת 2026</w:t>
            </w:r>
            <w:r w:rsidR="001A076C" w:rsidRPr="002443C1">
              <w:rPr>
                <w:rFonts w:asciiTheme="minorBidi" w:hAnsiTheme="minorBidi" w:cstheme="minorBidi" w:hint="cs"/>
                <w:sz w:val="16"/>
                <w:szCs w:val="16"/>
                <w:rtl/>
              </w:rPr>
              <w:t xml:space="preserve"> באמצעות חיפוש באינטרנט.</w:t>
            </w:r>
            <w:r w:rsidR="0050299E" w:rsidRPr="002443C1">
              <w:rPr>
                <w:rFonts w:asciiTheme="minorBidi" w:hAnsiTheme="minorBidi" w:cstheme="minorBidi" w:hint="cs"/>
                <w:sz w:val="16"/>
                <w:szCs w:val="16"/>
                <w:rtl/>
              </w:rPr>
              <w:t xml:space="preserve"> </w:t>
            </w:r>
            <w:r w:rsidR="00245A1F" w:rsidRPr="002443C1">
              <w:rPr>
                <w:rFonts w:asciiTheme="minorBidi" w:hAnsiTheme="minorBidi" w:cstheme="minorBidi" w:hint="cs"/>
                <w:sz w:val="16"/>
                <w:szCs w:val="16"/>
                <w:rtl/>
              </w:rPr>
              <w:t xml:space="preserve">בשתי הבדיקות </w:t>
            </w:r>
            <w:r w:rsidR="0050299E" w:rsidRPr="002443C1">
              <w:rPr>
                <w:rFonts w:asciiTheme="minorBidi" w:hAnsiTheme="minorBidi" w:cstheme="minorBidi" w:hint="cs"/>
                <w:sz w:val="16"/>
                <w:szCs w:val="16"/>
                <w:rtl/>
              </w:rPr>
              <w:t xml:space="preserve">נבחנו מערכות ישראליות </w:t>
            </w:r>
            <w:r w:rsidR="009C0D5A" w:rsidRPr="002443C1">
              <w:rPr>
                <w:rFonts w:asciiTheme="minorBidi" w:hAnsiTheme="minorBidi" w:cstheme="minorBidi" w:hint="cs"/>
                <w:sz w:val="16"/>
                <w:szCs w:val="16"/>
                <w:rtl/>
              </w:rPr>
              <w:t>נוספות</w:t>
            </w:r>
            <w:r w:rsidR="0050299E" w:rsidRPr="002443C1">
              <w:rPr>
                <w:rFonts w:asciiTheme="minorBidi" w:hAnsiTheme="minorBidi" w:cstheme="minorBidi" w:hint="cs"/>
                <w:sz w:val="16"/>
                <w:szCs w:val="16"/>
                <w:rtl/>
              </w:rPr>
              <w:t xml:space="preserve"> ונמצא </w:t>
            </w:r>
            <w:r w:rsidR="00F0727B" w:rsidRPr="002443C1">
              <w:rPr>
                <w:rFonts w:asciiTheme="minorBidi" w:hAnsiTheme="minorBidi" w:cstheme="minorBidi" w:hint="cs"/>
                <w:sz w:val="16"/>
                <w:szCs w:val="16"/>
                <w:rtl/>
              </w:rPr>
              <w:t>שהן אמנם מספקות חלק מהשירותים הנדרשים לאגף, אבל אינן בעלות</w:t>
            </w:r>
            <w:r w:rsidR="0050299E" w:rsidRPr="002443C1">
              <w:rPr>
                <w:rFonts w:asciiTheme="minorBidi" w:hAnsiTheme="minorBidi" w:cstheme="minorBidi" w:hint="cs"/>
                <w:sz w:val="16"/>
                <w:szCs w:val="16"/>
                <w:rtl/>
              </w:rPr>
              <w:t xml:space="preserve"> צוות מחקר בגודל</w:t>
            </w:r>
            <w:r w:rsidR="00C07A45" w:rsidRPr="002443C1">
              <w:rPr>
                <w:rFonts w:asciiTheme="minorBidi" w:hAnsiTheme="minorBidi" w:cstheme="minorBidi" w:hint="cs"/>
                <w:sz w:val="16"/>
                <w:szCs w:val="16"/>
                <w:rtl/>
              </w:rPr>
              <w:t xml:space="preserve"> הנדרש לנו</w:t>
            </w:r>
            <w:r w:rsidR="00F0727B" w:rsidRPr="002443C1">
              <w:rPr>
                <w:rFonts w:asciiTheme="minorBidi" w:hAnsiTheme="minorBidi" w:cstheme="minorBidi" w:hint="cs"/>
                <w:sz w:val="16"/>
                <w:szCs w:val="16"/>
                <w:rtl/>
              </w:rPr>
              <w:t>, שכולל</w:t>
            </w:r>
            <w:r w:rsidR="0050299E" w:rsidRPr="002443C1">
              <w:rPr>
                <w:rFonts w:asciiTheme="minorBidi" w:hAnsiTheme="minorBidi" w:cstheme="minorBidi" w:hint="cs"/>
                <w:sz w:val="16"/>
                <w:szCs w:val="16"/>
                <w:rtl/>
              </w:rPr>
              <w:t xml:space="preserve"> חוקרים ייעודיים לישראל (בדגש על </w:t>
            </w:r>
            <w:r w:rsidR="0050299E" w:rsidRPr="002443C1">
              <w:rPr>
                <w:rFonts w:asciiTheme="minorBidi" w:hAnsiTheme="minorBidi" w:cstheme="minorBidi" w:hint="cs"/>
                <w:sz w:val="16"/>
                <w:szCs w:val="16"/>
              </w:rPr>
              <w:t>AM</w:t>
            </w:r>
            <w:r w:rsidR="0050299E" w:rsidRPr="002443C1">
              <w:rPr>
                <w:rFonts w:asciiTheme="minorBidi" w:hAnsiTheme="minorBidi" w:cstheme="minorBidi"/>
                <w:sz w:val="16"/>
                <w:szCs w:val="16"/>
              </w:rPr>
              <w:t>L</w:t>
            </w:r>
            <w:r w:rsidR="0050299E" w:rsidRPr="002443C1">
              <w:rPr>
                <w:rFonts w:asciiTheme="minorBidi" w:hAnsiTheme="minorBidi" w:cstheme="minorBidi" w:hint="cs"/>
                <w:sz w:val="16"/>
                <w:szCs w:val="16"/>
                <w:rtl/>
              </w:rPr>
              <w:t>)</w:t>
            </w:r>
            <w:r w:rsidR="0050299E" w:rsidRPr="002443C1">
              <w:rPr>
                <w:rFonts w:asciiTheme="minorBidi" w:hAnsiTheme="minorBidi" w:cstheme="minorBidi" w:hint="cs"/>
                <w:sz w:val="16"/>
                <w:szCs w:val="16"/>
              </w:rPr>
              <w:t xml:space="preserve"> </w:t>
            </w:r>
            <w:r w:rsidR="0050299E" w:rsidRPr="002443C1">
              <w:rPr>
                <w:rFonts w:asciiTheme="minorBidi" w:hAnsiTheme="minorBidi" w:cstheme="minorBidi" w:hint="cs"/>
                <w:sz w:val="16"/>
                <w:szCs w:val="16"/>
                <w:rtl/>
              </w:rPr>
              <w:t>בתוך הצוות העולמי שלהם.</w:t>
            </w:r>
            <w:r w:rsidR="00F0727B" w:rsidRPr="002443C1">
              <w:rPr>
                <w:rFonts w:asciiTheme="minorBidi" w:hAnsiTheme="minorBidi" w:cstheme="minorBidi" w:hint="cs"/>
                <w:sz w:val="16"/>
                <w:szCs w:val="16"/>
                <w:rtl/>
              </w:rPr>
              <w:t xml:space="preserve"> </w:t>
            </w:r>
          </w:p>
          <w:p w14:paraId="486D0CE2" w14:textId="0F307DF5" w:rsidR="00F12507" w:rsidRPr="002443C1" w:rsidRDefault="005C1F4D" w:rsidP="005D2440">
            <w:pPr>
              <w:spacing w:line="276" w:lineRule="auto"/>
              <w:rPr>
                <w:rFonts w:asciiTheme="minorBidi" w:eastAsia="Times New Roman" w:hAnsiTheme="minorBidi" w:cstheme="minorBidi"/>
                <w:sz w:val="16"/>
                <w:szCs w:val="16"/>
                <w:rtl/>
              </w:rPr>
            </w:pPr>
            <w:r w:rsidRPr="002443C1">
              <w:rPr>
                <w:rFonts w:asciiTheme="minorBidi" w:hAnsiTheme="minorBidi" w:cstheme="minorBidi"/>
                <w:sz w:val="16"/>
                <w:szCs w:val="16"/>
                <w:rtl/>
              </w:rPr>
              <w:t xml:space="preserve">לגבי חלופות </w:t>
            </w:r>
            <w:r w:rsidR="004E55C2" w:rsidRPr="002443C1">
              <w:rPr>
                <w:rFonts w:asciiTheme="minorBidi" w:hAnsiTheme="minorBidi" w:cstheme="minorBidi" w:hint="cs"/>
                <w:sz w:val="16"/>
                <w:szCs w:val="16"/>
                <w:rtl/>
              </w:rPr>
              <w:t>בחו"ל:</w:t>
            </w:r>
            <w:r w:rsidRPr="002443C1">
              <w:rPr>
                <w:rFonts w:asciiTheme="minorBidi" w:hAnsiTheme="minorBidi" w:cstheme="minorBidi"/>
                <w:sz w:val="16"/>
                <w:szCs w:val="16"/>
                <w:rtl/>
              </w:rPr>
              <w:t xml:space="preserve"> נערך חיפוש ברשת האינ</w:t>
            </w:r>
            <w:r w:rsidR="004E55C2" w:rsidRPr="002443C1">
              <w:rPr>
                <w:rFonts w:asciiTheme="minorBidi" w:hAnsiTheme="minorBidi" w:cstheme="minorBidi" w:hint="cs"/>
                <w:sz w:val="16"/>
                <w:szCs w:val="16"/>
                <w:rtl/>
              </w:rPr>
              <w:t>טרנט</w:t>
            </w:r>
            <w:r w:rsidRPr="002443C1">
              <w:rPr>
                <w:rFonts w:asciiTheme="minorBidi" w:hAnsiTheme="minorBidi" w:cstheme="minorBidi"/>
                <w:sz w:val="16"/>
                <w:szCs w:val="16"/>
                <w:rtl/>
              </w:rPr>
              <w:t xml:space="preserve"> ולא או</w:t>
            </w:r>
            <w:r w:rsidR="004E55C2" w:rsidRPr="002443C1">
              <w:rPr>
                <w:rFonts w:asciiTheme="minorBidi" w:hAnsiTheme="minorBidi" w:cstheme="minorBidi" w:hint="cs"/>
                <w:sz w:val="16"/>
                <w:szCs w:val="16"/>
                <w:rtl/>
              </w:rPr>
              <w:t>תרה</w:t>
            </w:r>
            <w:r w:rsidRPr="002443C1">
              <w:rPr>
                <w:rFonts w:asciiTheme="minorBidi" w:hAnsiTheme="minorBidi" w:cstheme="minorBidi"/>
                <w:sz w:val="16"/>
                <w:szCs w:val="16"/>
                <w:rtl/>
              </w:rPr>
              <w:t xml:space="preserve"> מערכת א</w:t>
            </w:r>
            <w:r w:rsidR="004E55C2" w:rsidRPr="002443C1">
              <w:rPr>
                <w:rFonts w:asciiTheme="minorBidi" w:hAnsiTheme="minorBidi" w:cstheme="minorBidi" w:hint="cs"/>
                <w:sz w:val="16"/>
                <w:szCs w:val="16"/>
                <w:rtl/>
              </w:rPr>
              <w:t>ש</w:t>
            </w:r>
            <w:r w:rsidRPr="002443C1">
              <w:rPr>
                <w:rFonts w:asciiTheme="minorBidi" w:hAnsiTheme="minorBidi" w:cstheme="minorBidi"/>
                <w:sz w:val="16"/>
                <w:szCs w:val="16"/>
                <w:rtl/>
              </w:rPr>
              <w:t xml:space="preserve">ר כוללת את המכלול ורוחב היריעה של </w:t>
            </w:r>
            <w:r w:rsidR="004E55C2" w:rsidRPr="002443C1">
              <w:rPr>
                <w:rFonts w:asciiTheme="minorBidi" w:hAnsiTheme="minorBidi" w:cstheme="minorBidi" w:hint="cs"/>
                <w:sz w:val="16"/>
                <w:szCs w:val="16"/>
                <w:rtl/>
              </w:rPr>
              <w:t>אנשי המקצוע והשירותים של הספק המדובר, וכן את ההתאמה לצרכי</w:t>
            </w:r>
            <w:r w:rsidR="00D40C64" w:rsidRPr="002443C1">
              <w:rPr>
                <w:rFonts w:asciiTheme="minorBidi" w:hAnsiTheme="minorBidi" w:cstheme="minorBidi" w:hint="cs"/>
                <w:sz w:val="16"/>
                <w:szCs w:val="16"/>
                <w:rtl/>
              </w:rPr>
              <w:t xml:space="preserve"> האגף</w:t>
            </w:r>
            <w:r w:rsidR="00F20871" w:rsidRPr="002443C1">
              <w:rPr>
                <w:rFonts w:asciiTheme="minorBidi" w:hAnsiTheme="minorBidi" w:cstheme="minorBidi"/>
                <w:sz w:val="16"/>
                <w:szCs w:val="16"/>
                <w:rtl/>
              </w:rPr>
              <w:t xml:space="preserve"> </w:t>
            </w:r>
          </w:p>
          <w:p w14:paraId="4C87C79A" w14:textId="77777777" w:rsidR="002443C1" w:rsidRDefault="002443C1" w:rsidP="002443C1">
            <w:pPr>
              <w:spacing w:line="276" w:lineRule="auto"/>
              <w:rPr>
                <w:rFonts w:asciiTheme="minorBidi" w:eastAsia="Times New Roman" w:hAnsiTheme="minorBidi" w:cstheme="minorBidi"/>
                <w:sz w:val="16"/>
                <w:szCs w:val="16"/>
                <w:rtl/>
              </w:rPr>
            </w:pPr>
          </w:p>
          <w:p w14:paraId="75FC17EB" w14:textId="4E5C7881" w:rsidR="00C27C69" w:rsidRPr="002443C1" w:rsidRDefault="006B29B7" w:rsidP="002443C1">
            <w:pPr>
              <w:spacing w:line="276" w:lineRule="auto"/>
              <w:rPr>
                <w:rFonts w:asciiTheme="minorBidi" w:eastAsia="Times New Roman" w:hAnsiTheme="minorBidi" w:cstheme="minorBidi"/>
                <w:sz w:val="16"/>
                <w:szCs w:val="16"/>
                <w:rtl/>
              </w:rPr>
            </w:pPr>
            <w:r w:rsidRPr="002443C1">
              <w:rPr>
                <w:rFonts w:asciiTheme="minorBidi" w:eastAsia="Times New Roman" w:hAnsiTheme="minorBidi" w:cstheme="minorBidi" w:hint="cs"/>
                <w:sz w:val="16"/>
                <w:szCs w:val="16"/>
                <w:rtl/>
              </w:rPr>
              <w:t>בכל הנוגע לצרכים ספציפיים של ה</w:t>
            </w:r>
            <w:r w:rsidR="00D40C64" w:rsidRPr="002443C1">
              <w:rPr>
                <w:rFonts w:asciiTheme="minorBidi" w:eastAsia="Times New Roman" w:hAnsiTheme="minorBidi" w:cstheme="minorBidi" w:hint="cs"/>
                <w:sz w:val="16"/>
                <w:szCs w:val="16"/>
                <w:rtl/>
              </w:rPr>
              <w:t>אגף</w:t>
            </w:r>
            <w:r w:rsidRPr="002443C1">
              <w:rPr>
                <w:rFonts w:asciiTheme="minorBidi" w:eastAsia="Times New Roman" w:hAnsiTheme="minorBidi" w:cstheme="minorBidi" w:hint="cs"/>
                <w:sz w:val="16"/>
                <w:szCs w:val="16"/>
                <w:rtl/>
              </w:rPr>
              <w:t xml:space="preserve"> שהוזכרו לעיל </w:t>
            </w:r>
            <w:r w:rsidRPr="002443C1">
              <w:rPr>
                <w:rFonts w:asciiTheme="minorBidi" w:eastAsia="Times New Roman" w:hAnsiTheme="minorBidi" w:cstheme="minorBidi"/>
                <w:sz w:val="16"/>
                <w:szCs w:val="16"/>
                <w:rtl/>
              </w:rPr>
              <w:t>–</w:t>
            </w:r>
            <w:r w:rsidRPr="002443C1">
              <w:rPr>
                <w:rFonts w:asciiTheme="minorBidi" w:eastAsia="Times New Roman" w:hAnsiTheme="minorBidi" w:cstheme="minorBidi" w:hint="cs"/>
                <w:sz w:val="16"/>
                <w:szCs w:val="16"/>
                <w:rtl/>
              </w:rPr>
              <w:t xml:space="preserve"> הצורך בניטור דינמי של הכנסת אישים וישויות לרשימות שחורות</w:t>
            </w:r>
            <w:r w:rsidRPr="002443C1">
              <w:rPr>
                <w:rFonts w:asciiTheme="minorBidi" w:hAnsiTheme="minorBidi" w:cstheme="minorBidi" w:hint="cs"/>
                <w:b/>
                <w:sz w:val="16"/>
                <w:szCs w:val="16"/>
                <w:rtl/>
                <w:lang w:eastAsia="he-IL"/>
              </w:rPr>
              <w:t xml:space="preserve"> מקבל מענה הודות ל</w:t>
            </w:r>
            <w:r w:rsidR="00C27C69" w:rsidRPr="002443C1">
              <w:rPr>
                <w:rFonts w:asciiTheme="minorBidi" w:hAnsiTheme="minorBidi" w:cstheme="minorBidi"/>
                <w:sz w:val="16"/>
                <w:szCs w:val="16"/>
                <w:rtl/>
              </w:rPr>
              <w:t>שיטת מחקר ייחודית ובלעדית</w:t>
            </w:r>
            <w:r w:rsidRPr="002443C1">
              <w:rPr>
                <w:rFonts w:asciiTheme="minorBidi" w:hAnsiTheme="minorBidi" w:cstheme="minorBidi" w:hint="cs"/>
                <w:sz w:val="16"/>
                <w:szCs w:val="16"/>
                <w:rtl/>
              </w:rPr>
              <w:t xml:space="preserve"> של חברת </w:t>
            </w:r>
            <w:r w:rsidRPr="002443C1">
              <w:rPr>
                <w:rFonts w:asciiTheme="minorBidi" w:hAnsiTheme="minorBidi" w:cstheme="minorBidi"/>
                <w:sz w:val="16"/>
                <w:szCs w:val="16"/>
              </w:rPr>
              <w:t>Refinitiv</w:t>
            </w:r>
            <w:r w:rsidR="002D33C4" w:rsidRPr="002443C1">
              <w:rPr>
                <w:rFonts w:asciiTheme="minorBidi" w:hAnsiTheme="minorBidi" w:cstheme="minorBidi" w:hint="cs"/>
                <w:sz w:val="16"/>
                <w:szCs w:val="16"/>
                <w:rtl/>
              </w:rPr>
              <w:t xml:space="preserve"> </w:t>
            </w:r>
            <w:r w:rsidR="00941ED4" w:rsidRPr="002443C1">
              <w:rPr>
                <w:rFonts w:asciiTheme="minorBidi" w:hAnsiTheme="minorBidi" w:cstheme="minorBidi" w:hint="cs"/>
                <w:sz w:val="16"/>
                <w:szCs w:val="16"/>
                <w:rtl/>
              </w:rPr>
              <w:t>שמאפשרת</w:t>
            </w:r>
            <w:r w:rsidR="00941ED4" w:rsidRPr="002443C1">
              <w:rPr>
                <w:rFonts w:asciiTheme="minorBidi" w:hAnsiTheme="minorBidi" w:cstheme="minorBidi"/>
                <w:sz w:val="16"/>
                <w:szCs w:val="16"/>
                <w:rtl/>
              </w:rPr>
              <w:t xml:space="preserve"> </w:t>
            </w:r>
            <w:r w:rsidR="00C27C69" w:rsidRPr="002443C1">
              <w:rPr>
                <w:rFonts w:asciiTheme="minorBidi" w:hAnsiTheme="minorBidi" w:cstheme="minorBidi"/>
                <w:sz w:val="16"/>
                <w:szCs w:val="16"/>
                <w:rtl/>
              </w:rPr>
              <w:t xml:space="preserve">את פעולות הסינון מול רשימות שחורות באמצעות שימוש במספר רב של מזהים משניים, אשר בשילוב עם אלגוריתם איתור השמות הקיים במערכת </w:t>
            </w:r>
            <w:r w:rsidR="00941ED4" w:rsidRPr="002443C1">
              <w:rPr>
                <w:rFonts w:asciiTheme="minorBidi" w:hAnsiTheme="minorBidi" w:cstheme="minorBidi" w:hint="cs"/>
                <w:sz w:val="16"/>
                <w:szCs w:val="16"/>
                <w:rtl/>
              </w:rPr>
              <w:t>מאפשרים</w:t>
            </w:r>
            <w:r w:rsidR="00941ED4" w:rsidRPr="002443C1">
              <w:rPr>
                <w:rFonts w:asciiTheme="minorBidi" w:hAnsiTheme="minorBidi" w:cstheme="minorBidi"/>
                <w:sz w:val="16"/>
                <w:szCs w:val="16"/>
                <w:rtl/>
              </w:rPr>
              <w:t xml:space="preserve"> </w:t>
            </w:r>
            <w:r w:rsidR="00C27C69" w:rsidRPr="002443C1">
              <w:rPr>
                <w:rFonts w:asciiTheme="minorBidi" w:hAnsiTheme="minorBidi" w:cstheme="minorBidi"/>
                <w:sz w:val="16"/>
                <w:szCs w:val="16"/>
                <w:rtl/>
              </w:rPr>
              <w:t xml:space="preserve">להפחית את מקרי ה </w:t>
            </w:r>
            <w:r w:rsidR="00C27C69" w:rsidRPr="002443C1">
              <w:rPr>
                <w:rFonts w:asciiTheme="minorBidi" w:hAnsiTheme="minorBidi" w:cstheme="minorBidi"/>
                <w:sz w:val="16"/>
                <w:szCs w:val="16"/>
              </w:rPr>
              <w:t>"False positive"</w:t>
            </w:r>
            <w:r w:rsidR="00C27C69" w:rsidRPr="002443C1">
              <w:rPr>
                <w:rFonts w:asciiTheme="minorBidi" w:hAnsiTheme="minorBidi" w:cstheme="minorBidi"/>
                <w:sz w:val="16"/>
                <w:szCs w:val="16"/>
                <w:rtl/>
              </w:rPr>
              <w:t xml:space="preserve"> בצורה משמעותית, ובכך לחסוך זמן רב ללק</w:t>
            </w:r>
            <w:r w:rsidR="00C27C69" w:rsidRPr="002443C1">
              <w:rPr>
                <w:rFonts w:asciiTheme="minorBidi" w:hAnsiTheme="minorBidi" w:cstheme="minorBidi" w:hint="cs"/>
                <w:sz w:val="16"/>
                <w:szCs w:val="16"/>
                <w:rtl/>
              </w:rPr>
              <w:t>וח.</w:t>
            </w:r>
            <w:r w:rsidR="00E2708D" w:rsidRPr="002443C1">
              <w:rPr>
                <w:rFonts w:asciiTheme="minorBidi" w:eastAsia="Times New Roman" w:hAnsiTheme="minorBidi" w:cstheme="minorBidi" w:hint="cs"/>
                <w:sz w:val="16"/>
                <w:szCs w:val="16"/>
                <w:rtl/>
              </w:rPr>
              <w:t xml:space="preserve"> הצורך לפעול בצורה מהירה בתהליכי בדיקה אלה הינו קריטי עבור עבודת האגף שכן אנו נדרשים לזמני מענה מהירים כלפי היצואנים המגישים את בקשות הרישוי, כאשר זמנים אלה מעוגנים בחקיקה באמצעות צווי הפיקוח על היצוא שהאגף פועל לפיהם.</w:t>
            </w:r>
          </w:p>
          <w:p w14:paraId="6F56F13C" w14:textId="59E5DF4A" w:rsidR="005D2440" w:rsidRPr="002443C1" w:rsidRDefault="00586A0E" w:rsidP="00586A0E">
            <w:pPr>
              <w:spacing w:line="276" w:lineRule="auto"/>
              <w:jc w:val="both"/>
            </w:pPr>
            <w:r w:rsidRPr="002443C1">
              <w:rPr>
                <w:rFonts w:asciiTheme="minorBidi" w:hAnsiTheme="minorBidi" w:cstheme="minorBidi" w:hint="cs"/>
                <w:b/>
                <w:sz w:val="16"/>
                <w:szCs w:val="16"/>
                <w:rtl/>
                <w:lang w:eastAsia="he-IL"/>
              </w:rPr>
              <w:t>לאור</w:t>
            </w:r>
            <w:r w:rsidR="00C27C69" w:rsidRPr="002443C1">
              <w:rPr>
                <w:rFonts w:asciiTheme="minorBidi" w:hAnsiTheme="minorBidi" w:cstheme="minorBidi"/>
                <w:b/>
                <w:sz w:val="16"/>
                <w:szCs w:val="16"/>
                <w:rtl/>
                <w:lang w:eastAsia="he-IL"/>
              </w:rPr>
              <w:t xml:space="preserve"> האמור לעיל, המערכת</w:t>
            </w:r>
            <w:r w:rsidR="00D40C64" w:rsidRPr="002443C1">
              <w:rPr>
                <w:rFonts w:asciiTheme="minorBidi" w:hAnsiTheme="minorBidi" w:cstheme="minorBidi" w:hint="cs"/>
                <w:b/>
                <w:sz w:val="16"/>
                <w:szCs w:val="16"/>
                <w:rtl/>
                <w:lang w:eastAsia="he-IL"/>
              </w:rPr>
              <w:t xml:space="preserve"> הנ"ל הינה היחידה אשר עונה על כל הצרכים של האגף </w:t>
            </w:r>
            <w:r w:rsidR="00941ED4" w:rsidRPr="002443C1">
              <w:rPr>
                <w:rFonts w:asciiTheme="minorBidi" w:hAnsiTheme="minorBidi" w:cstheme="minorBidi" w:hint="cs"/>
                <w:b/>
                <w:sz w:val="16"/>
                <w:szCs w:val="16"/>
                <w:rtl/>
                <w:lang w:eastAsia="he-IL"/>
              </w:rPr>
              <w:t>המפורטים לעיל</w:t>
            </w:r>
            <w:r w:rsidRPr="002443C1">
              <w:rPr>
                <w:rFonts w:asciiTheme="minorBidi" w:hAnsiTheme="minorBidi" w:cstheme="minorBidi" w:hint="cs"/>
                <w:b/>
                <w:sz w:val="16"/>
                <w:szCs w:val="16"/>
                <w:rtl/>
                <w:lang w:eastAsia="he-IL"/>
              </w:rPr>
              <w:t>.</w:t>
            </w:r>
          </w:p>
        </w:tc>
      </w:tr>
    </w:tbl>
    <w:p w14:paraId="241C25E1" w14:textId="77777777" w:rsidR="002D33C4" w:rsidRPr="002443C1" w:rsidRDefault="002D33C4" w:rsidP="00F12507">
      <w:pPr>
        <w:rPr>
          <w:rFonts w:asciiTheme="minorBidi" w:hAnsiTheme="minorBidi" w:cstheme="minorBidi"/>
          <w:b/>
          <w:sz w:val="21"/>
          <w:szCs w:val="21"/>
          <w:rtl/>
        </w:rPr>
      </w:pPr>
    </w:p>
    <w:p w14:paraId="6F56F15F" w14:textId="23418871" w:rsidR="00F12507" w:rsidRPr="002443C1" w:rsidRDefault="009B6B29" w:rsidP="00F12507">
      <w:pPr>
        <w:rPr>
          <w:rFonts w:asciiTheme="minorBidi" w:hAnsiTheme="minorBidi" w:cstheme="minorBidi"/>
          <w:b/>
          <w:sz w:val="21"/>
          <w:szCs w:val="21"/>
          <w:rtl/>
        </w:rPr>
      </w:pPr>
      <w:r w:rsidRPr="002443C1">
        <w:rPr>
          <w:rFonts w:asciiTheme="minorBidi" w:hAnsiTheme="minorBidi" w:cstheme="minorBidi"/>
          <w:b/>
          <w:sz w:val="21"/>
          <w:szCs w:val="21"/>
          <w:rtl/>
        </w:rPr>
        <w:t>חוות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דעתי</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זו</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ניתנת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מתוקף</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היותי</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הסמכות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המקצועית</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לנושא</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זה.</w:t>
      </w:r>
    </w:p>
    <w:p w14:paraId="6F56F160" w14:textId="77777777" w:rsidR="00F12507" w:rsidRPr="002443C1" w:rsidRDefault="00F12507" w:rsidP="00F12507">
      <w:pPr>
        <w:rPr>
          <w:rFonts w:asciiTheme="minorBidi" w:hAnsiTheme="minorBidi" w:cstheme="minorBidi"/>
          <w:b/>
          <w:sz w:val="21"/>
          <w:szCs w:val="21"/>
          <w:rtl/>
        </w:rPr>
      </w:pPr>
    </w:p>
    <w:p w14:paraId="6F56F161" w14:textId="76BDE444" w:rsidR="009B6B29" w:rsidRPr="002443C1" w:rsidRDefault="009B6B29" w:rsidP="009B6B29">
      <w:pPr>
        <w:rPr>
          <w:rFonts w:asciiTheme="minorBidi" w:hAnsiTheme="minorBidi" w:cstheme="minorBidi"/>
          <w:b/>
          <w:sz w:val="21"/>
          <w:szCs w:val="21"/>
          <w:rtl/>
        </w:rPr>
      </w:pPr>
      <w:r w:rsidRPr="002443C1">
        <w:rPr>
          <w:rFonts w:asciiTheme="minorBidi" w:hAnsiTheme="minorBidi" w:cstheme="minorBidi"/>
          <w:b/>
          <w:sz w:val="21"/>
          <w:szCs w:val="21"/>
          <w:rtl/>
        </w:rPr>
        <w:t>בכבוד</w:t>
      </w:r>
      <w:r w:rsidR="009D0D18" w:rsidRPr="002443C1">
        <w:rPr>
          <w:rFonts w:asciiTheme="minorBidi" w:hAnsiTheme="minorBidi" w:cstheme="minorBidi"/>
          <w:b/>
          <w:sz w:val="21"/>
          <w:szCs w:val="21"/>
          <w:rtl/>
        </w:rPr>
        <w:t xml:space="preserve"> </w:t>
      </w:r>
      <w:r w:rsidRPr="002443C1">
        <w:rPr>
          <w:rFonts w:asciiTheme="minorBidi" w:hAnsiTheme="minorBidi" w:cstheme="minorBidi"/>
          <w:b/>
          <w:sz w:val="21"/>
          <w:szCs w:val="21"/>
          <w:rtl/>
        </w:rPr>
        <w:t>רב,</w:t>
      </w:r>
    </w:p>
    <w:p w14:paraId="6F56F162" w14:textId="688A73AB" w:rsidR="00F12507" w:rsidRPr="002443C1" w:rsidRDefault="009D0D18" w:rsidP="00F12507">
      <w:pPr>
        <w:rPr>
          <w:rFonts w:asciiTheme="minorBidi" w:hAnsiTheme="minorBidi" w:cstheme="minorBidi"/>
          <w:b/>
          <w:sz w:val="21"/>
          <w:szCs w:val="21"/>
          <w:rtl/>
        </w:rPr>
      </w:pPr>
      <w:r w:rsidRPr="002443C1">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RPr="002443C1" w14:paraId="6F56F166" w14:textId="77777777" w:rsidTr="00F12507">
        <w:tc>
          <w:tcPr>
            <w:tcW w:w="2698" w:type="dxa"/>
            <w:tcBorders>
              <w:top w:val="single" w:sz="4" w:space="0" w:color="auto"/>
              <w:left w:val="single" w:sz="4" w:space="0" w:color="auto"/>
              <w:bottom w:val="single" w:sz="4" w:space="0" w:color="auto"/>
              <w:right w:val="single" w:sz="4" w:space="0" w:color="auto"/>
            </w:tcBorders>
          </w:tcPr>
          <w:p w14:paraId="6F56F163" w14:textId="1DB25E47" w:rsidR="00F12507" w:rsidRPr="002443C1" w:rsidRDefault="005D2440">
            <w:pPr>
              <w:spacing w:line="360" w:lineRule="auto"/>
              <w:rPr>
                <w:rFonts w:asciiTheme="minorBidi" w:hAnsiTheme="minorBidi" w:cstheme="minorBidi"/>
                <w:b/>
                <w:sz w:val="21"/>
                <w:szCs w:val="21"/>
                <w:lang w:eastAsia="he-IL"/>
              </w:rPr>
            </w:pPr>
            <w:r w:rsidRPr="002443C1">
              <w:rPr>
                <w:rFonts w:asciiTheme="minorBidi" w:hAnsiTheme="minorBidi" w:cstheme="minorBidi" w:hint="cs"/>
                <w:b/>
                <w:sz w:val="21"/>
                <w:szCs w:val="21"/>
                <w:rtl/>
                <w:lang w:eastAsia="he-IL"/>
              </w:rPr>
              <w:t>נטלי גוטמן - חן</w:t>
            </w:r>
          </w:p>
        </w:tc>
        <w:tc>
          <w:tcPr>
            <w:tcW w:w="3420" w:type="dxa"/>
            <w:tcBorders>
              <w:top w:val="single" w:sz="4" w:space="0" w:color="auto"/>
              <w:left w:val="single" w:sz="4" w:space="0" w:color="auto"/>
              <w:bottom w:val="single" w:sz="4" w:space="0" w:color="auto"/>
              <w:right w:val="single" w:sz="4" w:space="0" w:color="auto"/>
            </w:tcBorders>
          </w:tcPr>
          <w:p w14:paraId="6F56F164" w14:textId="5ED782F6" w:rsidR="00F12507" w:rsidRPr="002443C1" w:rsidRDefault="00DF7F52">
            <w:pPr>
              <w:spacing w:line="360" w:lineRule="auto"/>
              <w:rPr>
                <w:rFonts w:asciiTheme="minorBidi" w:hAnsiTheme="minorBidi" w:cstheme="minorBidi"/>
                <w:b/>
                <w:sz w:val="21"/>
                <w:szCs w:val="21"/>
                <w:lang w:eastAsia="he-IL"/>
              </w:rPr>
            </w:pPr>
            <w:r w:rsidRPr="002443C1">
              <w:rPr>
                <w:rFonts w:asciiTheme="minorBidi" w:hAnsiTheme="minorBidi" w:cstheme="minorBidi" w:hint="cs"/>
                <w:b/>
                <w:sz w:val="21"/>
                <w:szCs w:val="21"/>
                <w:rtl/>
                <w:lang w:eastAsia="he-IL"/>
              </w:rPr>
              <w:t>מנהל</w:t>
            </w:r>
            <w:r w:rsidR="005D2440" w:rsidRPr="002443C1">
              <w:rPr>
                <w:rFonts w:asciiTheme="minorBidi" w:hAnsiTheme="minorBidi" w:cstheme="minorBidi" w:hint="cs"/>
                <w:b/>
                <w:sz w:val="21"/>
                <w:szCs w:val="21"/>
                <w:rtl/>
                <w:lang w:eastAsia="he-IL"/>
              </w:rPr>
              <w:t>ת</w:t>
            </w:r>
            <w:r w:rsidRPr="002443C1">
              <w:rPr>
                <w:rFonts w:asciiTheme="minorBidi" w:hAnsiTheme="minorBidi" w:cstheme="minorBidi" w:hint="cs"/>
                <w:b/>
                <w:sz w:val="21"/>
                <w:szCs w:val="21"/>
                <w:rtl/>
                <w:lang w:eastAsia="he-IL"/>
              </w:rPr>
              <w:t xml:space="preserve"> מינהל הפיקוח על</w:t>
            </w:r>
            <w:r w:rsidR="00530310" w:rsidRPr="002443C1">
              <w:rPr>
                <w:rFonts w:asciiTheme="minorBidi" w:hAnsiTheme="minorBidi" w:cstheme="minorBidi" w:hint="cs"/>
                <w:b/>
                <w:sz w:val="21"/>
                <w:szCs w:val="21"/>
                <w:rtl/>
                <w:lang w:eastAsia="he-IL"/>
              </w:rPr>
              <w:t xml:space="preserve"> היהלומים ו</w:t>
            </w:r>
            <w:r w:rsidRPr="002443C1">
              <w:rPr>
                <w:rFonts w:asciiTheme="minorBidi" w:hAnsiTheme="minorBidi" w:cstheme="minorBidi" w:hint="cs"/>
                <w:b/>
                <w:sz w:val="21"/>
                <w:szCs w:val="21"/>
                <w:rtl/>
                <w:lang w:eastAsia="he-IL"/>
              </w:rPr>
              <w:t>היצוא הדו שימושי</w:t>
            </w:r>
          </w:p>
        </w:tc>
        <w:tc>
          <w:tcPr>
            <w:tcW w:w="3202" w:type="dxa"/>
            <w:tcBorders>
              <w:top w:val="single" w:sz="4" w:space="0" w:color="auto"/>
              <w:left w:val="single" w:sz="4" w:space="0" w:color="auto"/>
              <w:bottom w:val="single" w:sz="4" w:space="0" w:color="auto"/>
              <w:right w:val="single" w:sz="4" w:space="0" w:color="auto"/>
            </w:tcBorders>
          </w:tcPr>
          <w:p w14:paraId="6F56F165" w14:textId="4ACD15B0" w:rsidR="00F12507" w:rsidRPr="002443C1" w:rsidRDefault="003314E8">
            <w:pPr>
              <w:spacing w:line="360" w:lineRule="auto"/>
              <w:rPr>
                <w:rFonts w:asciiTheme="minorBidi" w:hAnsiTheme="minorBidi" w:cstheme="minorBidi"/>
                <w:b/>
                <w:sz w:val="21"/>
                <w:szCs w:val="21"/>
                <w:rtl/>
                <w:lang w:eastAsia="he-IL"/>
              </w:rPr>
            </w:pPr>
            <w:r w:rsidRPr="002443C1">
              <w:rPr>
                <w:rFonts w:ascii="David" w:eastAsia="Calibri" w:hAnsi="David" w:cs="David"/>
                <w:noProof/>
                <w:sz w:val="24"/>
                <w:szCs w:val="24"/>
                <w:rtl/>
                <w:lang w:val="he-IL"/>
              </w:rPr>
              <w:drawing>
                <wp:inline distT="0" distB="0" distL="0" distR="0" wp14:anchorId="38C5E08C" wp14:editId="1A442C02">
                  <wp:extent cx="588396" cy="549918"/>
                  <wp:effectExtent l="0" t="0" r="2540" b="254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219" cy="570314"/>
                          </a:xfrm>
                          <a:prstGeom prst="rect">
                            <a:avLst/>
                          </a:prstGeom>
                        </pic:spPr>
                      </pic:pic>
                    </a:graphicData>
                  </a:graphic>
                </wp:inline>
              </w:drawing>
            </w:r>
          </w:p>
        </w:tc>
      </w:tr>
      <w:tr w:rsidR="007548B0" w14:paraId="6F56F16A" w14:textId="77777777" w:rsidTr="00F1250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6F56F167" w14:textId="5A7EAE55" w:rsidR="00F12507" w:rsidRPr="002443C1" w:rsidRDefault="009B6B29">
            <w:pPr>
              <w:spacing w:line="360" w:lineRule="auto"/>
              <w:jc w:val="center"/>
              <w:rPr>
                <w:rFonts w:asciiTheme="minorBidi" w:hAnsiTheme="minorBidi" w:cstheme="minorBidi"/>
                <w:bCs/>
                <w:sz w:val="21"/>
                <w:szCs w:val="21"/>
                <w:lang w:eastAsia="he-IL"/>
              </w:rPr>
            </w:pPr>
            <w:r w:rsidRPr="002443C1">
              <w:rPr>
                <w:rFonts w:asciiTheme="minorBidi" w:hAnsiTheme="minorBidi" w:cstheme="minorBidi"/>
                <w:bCs/>
                <w:sz w:val="21"/>
                <w:szCs w:val="21"/>
                <w:rtl/>
              </w:rPr>
              <w:t>שם</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בעל</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הסמכות</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6F56F168" w14:textId="2D073ACC" w:rsidR="00F12507" w:rsidRPr="002443C1" w:rsidRDefault="009B6B29">
            <w:pPr>
              <w:spacing w:line="360" w:lineRule="auto"/>
              <w:jc w:val="center"/>
              <w:rPr>
                <w:rFonts w:asciiTheme="minorBidi" w:hAnsiTheme="minorBidi" w:cstheme="minorBidi"/>
                <w:bCs/>
                <w:sz w:val="21"/>
                <w:szCs w:val="21"/>
                <w:lang w:eastAsia="he-IL"/>
              </w:rPr>
            </w:pPr>
            <w:r w:rsidRPr="002443C1">
              <w:rPr>
                <w:rFonts w:asciiTheme="minorBidi" w:hAnsiTheme="minorBidi" w:cstheme="minorBidi"/>
                <w:bCs/>
                <w:sz w:val="21"/>
                <w:szCs w:val="21"/>
                <w:rtl/>
              </w:rPr>
              <w:t>תפקיד</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בעל</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הסמכות</w:t>
            </w:r>
            <w:r w:rsidR="009D0D18" w:rsidRPr="002443C1">
              <w:rPr>
                <w:rFonts w:asciiTheme="minorBidi" w:hAnsiTheme="minorBidi" w:cstheme="minorBidi"/>
                <w:bCs/>
                <w:sz w:val="21"/>
                <w:szCs w:val="21"/>
                <w:rtl/>
              </w:rPr>
              <w:t xml:space="preserve"> </w:t>
            </w:r>
            <w:r w:rsidRPr="002443C1">
              <w:rPr>
                <w:rFonts w:asciiTheme="minorBidi" w:hAnsiTheme="minorBidi" w:cstheme="minorBidi"/>
                <w:bCs/>
                <w:sz w:val="21"/>
                <w:szCs w:val="21"/>
                <w:rtl/>
              </w:rPr>
              <w:t>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6F56F169" w14:textId="77777777" w:rsidR="00F12507" w:rsidRPr="00AF57E9" w:rsidRDefault="009B6B29">
            <w:pPr>
              <w:spacing w:line="360" w:lineRule="auto"/>
              <w:jc w:val="center"/>
              <w:rPr>
                <w:rFonts w:asciiTheme="minorBidi" w:hAnsiTheme="minorBidi" w:cstheme="minorBidi"/>
                <w:bCs/>
                <w:sz w:val="21"/>
                <w:szCs w:val="21"/>
                <w:lang w:eastAsia="he-IL"/>
              </w:rPr>
            </w:pPr>
            <w:r w:rsidRPr="002443C1">
              <w:rPr>
                <w:rFonts w:asciiTheme="minorBidi" w:hAnsiTheme="minorBidi" w:cstheme="minorBidi"/>
                <w:bCs/>
                <w:sz w:val="21"/>
                <w:szCs w:val="21"/>
                <w:rtl/>
              </w:rPr>
              <w:t>חתימה</w:t>
            </w:r>
          </w:p>
        </w:tc>
      </w:tr>
    </w:tbl>
    <w:p w14:paraId="6F56F16B" w14:textId="77777777" w:rsidR="00F12507" w:rsidRPr="00817FBA" w:rsidRDefault="00F12507" w:rsidP="00F12507"/>
    <w:sectPr w:rsidR="00F12507" w:rsidRPr="00817FBA" w:rsidSect="00F12507">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D7151" w14:textId="77777777" w:rsidR="003852EE" w:rsidRDefault="003852EE">
      <w:r>
        <w:separator/>
      </w:r>
    </w:p>
  </w:endnote>
  <w:endnote w:type="continuationSeparator" w:id="0">
    <w:p w14:paraId="38D1B730" w14:textId="77777777" w:rsidR="003852EE" w:rsidRDefault="00385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F12507" w14:paraId="6F56F194" w14:textId="77777777" w:rsidTr="00F12507">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6F56F190" w14:textId="6D54B009" w:rsidR="00F12507" w:rsidRPr="00D02A79" w:rsidRDefault="00F12507" w:rsidP="0042031D">
          <w:pPr>
            <w:rPr>
              <w:rFonts w:asciiTheme="minorBidi" w:hAnsiTheme="minorBidi" w:cstheme="minorBidi"/>
              <w:b/>
              <w:bCs/>
              <w:color w:val="FFFFFF" w:themeColor="background1"/>
              <w:rtl/>
            </w:rPr>
          </w:pPr>
          <w:r w:rsidRPr="00D02A79">
            <w:rPr>
              <w:rFonts w:asciiTheme="minorBidi" w:hAnsiTheme="minorBidi" w:cstheme="minorBidi"/>
              <w:b/>
              <w:bCs/>
              <w:color w:val="FFFFFF" w:themeColor="background1"/>
              <w:rtl/>
            </w:rPr>
            <w:t>בתוקף</w:t>
          </w:r>
          <w:r>
            <w:rPr>
              <w:rFonts w:asciiTheme="minorBidi" w:hAnsiTheme="minorBidi" w:cstheme="minorBidi"/>
              <w:b/>
              <w:bCs/>
              <w:color w:val="FFFFFF" w:themeColor="background1"/>
              <w:rtl/>
            </w:rPr>
            <w:t xml:space="preserve"> </w:t>
          </w:r>
          <w:r w:rsidRPr="00D02A79">
            <w:rPr>
              <w:rFonts w:asciiTheme="minorBidi" w:hAnsiTheme="minorBidi" w:cstheme="minorBidi"/>
              <w:b/>
              <w:bCs/>
              <w:color w:val="FFFFFF" w:themeColor="background1"/>
              <w:rtl/>
            </w:rPr>
            <w:t>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14:paraId="6F56F191" w14:textId="77777777" w:rsidR="00F12507" w:rsidRPr="0042031D" w:rsidRDefault="00F12507" w:rsidP="0042031D">
          <w:pPr>
            <w:rPr>
              <w:rFonts w:asciiTheme="minorBidi" w:hAnsiTheme="minorBidi" w:cstheme="minorBidi"/>
              <w:b/>
              <w:bCs/>
              <w:color w:val="FFFFFF" w:themeColor="background1"/>
              <w:rtl/>
            </w:rPr>
          </w:pPr>
          <w:r w:rsidRPr="0042031D">
            <w:rPr>
              <w:rFonts w:ascii="Arial" w:hAnsi="Arial" w:hint="cs"/>
              <w:b/>
              <w:bCs/>
              <w:color w:val="FFFFFF" w:themeColor="background1"/>
              <w:rtl/>
            </w:rPr>
            <w:t>01.01.2010</w:t>
          </w:r>
        </w:p>
      </w:tc>
      <w:tc>
        <w:tcPr>
          <w:tcW w:w="3787" w:type="dxa"/>
          <w:gridSpan w:val="3"/>
          <w:tcBorders>
            <w:top w:val="single" w:sz="4" w:space="0" w:color="auto"/>
            <w:bottom w:val="single" w:sz="4" w:space="0" w:color="auto"/>
          </w:tcBorders>
          <w:shd w:val="clear" w:color="auto" w:fill="17365D" w:themeFill="text2" w:themeFillShade="BF"/>
          <w:vAlign w:val="center"/>
        </w:tcPr>
        <w:p w14:paraId="6F56F192" w14:textId="030E0E3E" w:rsidR="00F12507" w:rsidRPr="00D02A79" w:rsidRDefault="00F12507" w:rsidP="0042031D">
          <w:pPr>
            <w:jc w:val="center"/>
            <w:rPr>
              <w:rFonts w:asciiTheme="minorBidi" w:hAnsiTheme="minorBidi" w:cstheme="minorBidi"/>
              <w:color w:val="FFFFFF" w:themeColor="background1"/>
              <w:rtl/>
            </w:rPr>
          </w:pPr>
          <w:r w:rsidRPr="00D02A79">
            <w:rPr>
              <w:rFonts w:asciiTheme="minorBidi" w:hAnsiTheme="minorBidi" w:cstheme="minorBidi"/>
              <w:color w:val="FFFFFF" w:themeColor="background1"/>
              <w:rtl/>
            </w:rPr>
            <w:t>עמוד</w:t>
          </w:r>
          <w:r>
            <w:rPr>
              <w:rFonts w:asciiTheme="minorBidi" w:hAnsiTheme="minorBidi" w:cstheme="minorBidi"/>
              <w:color w:val="FFFFFF" w:themeColor="background1"/>
              <w:rtl/>
            </w:rPr>
            <w:t xml:space="preserve"> </w:t>
          </w:r>
          <w:r w:rsidRPr="00D02A79">
            <w:rPr>
              <w:rStyle w:val="af"/>
              <w:rFonts w:asciiTheme="minorBidi" w:hAnsiTheme="minorBidi" w:cstheme="minorBidi"/>
              <w:color w:val="FFFFFF" w:themeColor="background1"/>
            </w:rPr>
            <w:fldChar w:fldCharType="begin"/>
          </w:r>
          <w:r w:rsidRPr="00D02A79">
            <w:rPr>
              <w:rStyle w:val="af"/>
              <w:rFonts w:asciiTheme="minorBidi" w:hAnsiTheme="minorBidi" w:cstheme="minorBidi"/>
              <w:color w:val="FFFFFF" w:themeColor="background1"/>
            </w:rPr>
            <w:instrText xml:space="preserve"> PAGE  </w:instrText>
          </w:r>
          <w:r w:rsidRPr="00D02A79">
            <w:rPr>
              <w:rStyle w:val="af"/>
              <w:rFonts w:asciiTheme="minorBidi" w:hAnsiTheme="minorBidi" w:cstheme="minorBidi"/>
              <w:color w:val="FFFFFF" w:themeColor="background1"/>
            </w:rPr>
            <w:fldChar w:fldCharType="separate"/>
          </w:r>
          <w:r>
            <w:rPr>
              <w:rStyle w:val="af"/>
              <w:rFonts w:asciiTheme="minorBidi" w:hAnsiTheme="minorBidi" w:cstheme="minorBidi"/>
              <w:noProof/>
              <w:color w:val="FFFFFF" w:themeColor="background1"/>
              <w:rtl/>
            </w:rPr>
            <w:t>1</w:t>
          </w:r>
          <w:r w:rsidRPr="00D02A79">
            <w:rPr>
              <w:rStyle w:val="af"/>
              <w:rFonts w:asciiTheme="minorBidi" w:hAnsiTheme="minorBidi" w:cstheme="minorBidi"/>
              <w:color w:val="FFFFFF" w:themeColor="background1"/>
            </w:rPr>
            <w:fldChar w:fldCharType="end"/>
          </w:r>
          <w:r>
            <w:rPr>
              <w:rFonts w:asciiTheme="minorBidi" w:hAnsiTheme="minorBidi" w:cstheme="minorBidi"/>
              <w:color w:val="FFFFFF" w:themeColor="background1"/>
              <w:rtl/>
            </w:rPr>
            <w:t xml:space="preserve"> </w:t>
          </w:r>
          <w:r w:rsidRPr="00D02A79">
            <w:rPr>
              <w:rFonts w:asciiTheme="minorBidi" w:hAnsiTheme="minorBidi" w:cstheme="minorBidi"/>
              <w:color w:val="FFFFFF" w:themeColor="background1"/>
              <w:rtl/>
            </w:rPr>
            <w:t>מתוך</w:t>
          </w:r>
          <w:r>
            <w:rPr>
              <w:rFonts w:asciiTheme="minorBidi" w:hAnsiTheme="minorBidi" w:cstheme="minorBidi"/>
              <w:color w:val="FFFFFF" w:themeColor="background1"/>
              <w:rtl/>
            </w:rPr>
            <w:t xml:space="preserve"> </w:t>
          </w:r>
          <w:r w:rsidRPr="00D02A79">
            <w:rPr>
              <w:rFonts w:asciiTheme="minorBidi" w:hAnsiTheme="minorBidi" w:cstheme="minorBidi"/>
              <w:color w:val="FFFFFF" w:themeColor="background1"/>
            </w:rPr>
            <w:fldChar w:fldCharType="begin"/>
          </w:r>
          <w:r w:rsidRPr="00D02A79">
            <w:rPr>
              <w:rFonts w:asciiTheme="minorBidi" w:hAnsiTheme="minorBidi" w:cstheme="minorBidi"/>
              <w:color w:val="FFFFFF" w:themeColor="background1"/>
            </w:rPr>
            <w:instrText xml:space="preserve"> NUMPAGES  </w:instrText>
          </w:r>
          <w:r w:rsidRPr="00D02A79">
            <w:rPr>
              <w:rFonts w:asciiTheme="minorBidi" w:hAnsiTheme="minorBidi" w:cstheme="minorBidi"/>
              <w:color w:val="FFFFFF" w:themeColor="background1"/>
            </w:rPr>
            <w:fldChar w:fldCharType="separate"/>
          </w:r>
          <w:r>
            <w:rPr>
              <w:rFonts w:asciiTheme="minorBidi" w:hAnsiTheme="minorBidi" w:cstheme="minorBidi"/>
              <w:noProof/>
              <w:color w:val="FFFFFF" w:themeColor="background1"/>
              <w:rtl/>
            </w:rPr>
            <w:t>2</w:t>
          </w:r>
          <w:r w:rsidRPr="00D02A79">
            <w:rPr>
              <w:rFonts w:asciiTheme="minorBidi" w:hAnsiTheme="minorBidi" w:cstheme="minorBidi"/>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6F56F193" w14:textId="77777777" w:rsidR="00F12507" w:rsidRPr="00D02A79" w:rsidRDefault="00F12507" w:rsidP="0042031D">
          <w:pPr>
            <w:rPr>
              <w:rFonts w:asciiTheme="minorBidi" w:hAnsiTheme="minorBidi" w:cstheme="minorBidi"/>
              <w:b/>
              <w:bCs/>
              <w:color w:val="FFFFFF" w:themeColor="background1"/>
            </w:rPr>
          </w:pPr>
        </w:p>
      </w:tc>
    </w:tr>
    <w:tr w:rsidR="00F12507" w14:paraId="6F56F199" w14:textId="77777777" w:rsidTr="00F12507">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6F56F195" w14:textId="6D3FBFA1" w:rsidR="00F12507" w:rsidRPr="00D02A79" w:rsidRDefault="00F12507" w:rsidP="0042031D">
          <w:pPr>
            <w:rPr>
              <w:rFonts w:asciiTheme="minorBidi" w:hAnsiTheme="minorBidi" w:cstheme="minorBidi"/>
              <w:rtl/>
            </w:rPr>
          </w:pPr>
          <w:r w:rsidRPr="00D02A79">
            <w:rPr>
              <w:rFonts w:asciiTheme="minorBidi" w:hAnsiTheme="minorBidi" w:cstheme="minorBidi"/>
              <w:b/>
              <w:bCs/>
              <w:rtl/>
            </w:rPr>
            <w:t>שם</w:t>
          </w:r>
          <w:r>
            <w:rPr>
              <w:rFonts w:asciiTheme="minorBidi" w:hAnsiTheme="minorBidi" w:cstheme="minorBidi"/>
              <w:b/>
              <w:bCs/>
              <w:rtl/>
            </w:rPr>
            <w:t xml:space="preserve"> </w:t>
          </w:r>
          <w:r w:rsidRPr="00D02A79">
            <w:rPr>
              <w:rFonts w:asciiTheme="minorBidi" w:hAnsiTheme="minorBidi" w:cstheme="minorBidi"/>
              <w:b/>
              <w:bCs/>
              <w:rtl/>
            </w:rPr>
            <w:t>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6F56F196" w14:textId="51A4F85C" w:rsidR="00F12507" w:rsidRPr="00E93349" w:rsidRDefault="00F12507" w:rsidP="0042031D">
          <w:pPr>
            <w:rPr>
              <w:rFonts w:asciiTheme="minorBidi" w:hAnsiTheme="minorBidi" w:cstheme="minorBidi"/>
              <w:rtl/>
            </w:rPr>
          </w:pPr>
          <w:r>
            <w:rPr>
              <w:rFonts w:ascii="Arial" w:hAnsi="Arial" w:hint="cs"/>
              <w:rtl/>
            </w:rPr>
            <w:t>ליאור אגאי</w:t>
          </w:r>
        </w:p>
      </w:tc>
      <w:tc>
        <w:tcPr>
          <w:tcW w:w="893" w:type="dxa"/>
          <w:tcBorders>
            <w:top w:val="single" w:sz="4" w:space="0" w:color="auto"/>
            <w:left w:val="single" w:sz="4" w:space="0" w:color="auto"/>
            <w:bottom w:val="single" w:sz="4" w:space="0" w:color="auto"/>
          </w:tcBorders>
          <w:shd w:val="clear" w:color="auto" w:fill="F2F2F2"/>
          <w:vAlign w:val="center"/>
        </w:tcPr>
        <w:p w14:paraId="6F56F197" w14:textId="77777777" w:rsidR="00F12507" w:rsidRPr="00D02A79" w:rsidRDefault="00F12507" w:rsidP="0042031D">
          <w:pPr>
            <w:rPr>
              <w:rFonts w:asciiTheme="minorBidi" w:hAnsiTheme="minorBidi" w:cstheme="minorBidi"/>
              <w:rtl/>
            </w:rPr>
          </w:pPr>
          <w:r w:rsidRPr="00D02A79">
            <w:rPr>
              <w:rFonts w:asciiTheme="minorBidi" w:hAnsiTheme="minorBidi" w:cstheme="minorBidi"/>
              <w:b/>
              <w:bCs/>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6F56F198" w14:textId="7E7DB79D" w:rsidR="00F12507" w:rsidRPr="00B24F08" w:rsidRDefault="00F12507" w:rsidP="0042031D">
          <w:pPr>
            <w:rPr>
              <w:rFonts w:asciiTheme="minorBidi" w:hAnsiTheme="minorBidi" w:cstheme="minorBidi"/>
              <w:rtl/>
            </w:rPr>
          </w:pPr>
          <w:r>
            <w:rPr>
              <w:rFonts w:asciiTheme="minorBidi" w:hAnsiTheme="minorBidi" w:cstheme="minorBidi" w:hint="cs"/>
              <w:rtl/>
            </w:rPr>
            <w:t>מנהל מינהל הרכש הממשלתי</w:t>
          </w:r>
        </w:p>
      </w:tc>
    </w:tr>
    <w:tr w:rsidR="00F12507" w14:paraId="6F56F19D" w14:textId="77777777" w:rsidTr="00F12507">
      <w:trPr>
        <w:trHeight w:val="283"/>
        <w:jc w:val="center"/>
      </w:trPr>
      <w:tc>
        <w:tcPr>
          <w:tcW w:w="3731" w:type="dxa"/>
          <w:gridSpan w:val="2"/>
          <w:tcBorders>
            <w:top w:val="single" w:sz="4" w:space="0" w:color="auto"/>
          </w:tcBorders>
          <w:shd w:val="clear" w:color="auto" w:fill="auto"/>
          <w:noWrap/>
          <w:vAlign w:val="center"/>
        </w:tcPr>
        <w:p w14:paraId="6F56F19A" w14:textId="1C15E8A4" w:rsidR="00F12507" w:rsidRPr="00D02A79" w:rsidRDefault="00F12507" w:rsidP="0042031D">
          <w:pPr>
            <w:rPr>
              <w:rFonts w:asciiTheme="minorBidi" w:hAnsiTheme="minorBidi" w:cstheme="minorBidi"/>
            </w:rPr>
          </w:pPr>
          <w:r w:rsidRPr="00D02A79">
            <w:rPr>
              <w:rFonts w:asciiTheme="minorBidi" w:hAnsiTheme="minorBidi" w:cstheme="minorBidi"/>
              <w:rtl/>
            </w:rPr>
            <w:t>אתר</w:t>
          </w:r>
          <w:r>
            <w:rPr>
              <w:rFonts w:asciiTheme="minorBidi" w:hAnsiTheme="minorBidi" w:cstheme="minorBidi"/>
              <w:rtl/>
            </w:rPr>
            <w:t xml:space="preserve"> </w:t>
          </w:r>
          <w:r w:rsidRPr="00D02A79">
            <w:rPr>
              <w:rFonts w:asciiTheme="minorBidi" w:hAnsiTheme="minorBidi" w:cstheme="minorBidi"/>
              <w:rtl/>
            </w:rPr>
            <w:t>הוראות</w:t>
          </w:r>
          <w:r>
            <w:rPr>
              <w:rFonts w:asciiTheme="minorBidi" w:hAnsiTheme="minorBidi" w:cstheme="minorBidi"/>
              <w:rtl/>
            </w:rPr>
            <w:t xml:space="preserve"> </w:t>
          </w:r>
          <w:proofErr w:type="spellStart"/>
          <w:r w:rsidRPr="00D02A79">
            <w:rPr>
              <w:rFonts w:asciiTheme="minorBidi" w:hAnsiTheme="minorBidi" w:cstheme="minorBidi"/>
              <w:rtl/>
            </w:rPr>
            <w:t>תכ"ם</w:t>
          </w:r>
          <w:proofErr w:type="spellEnd"/>
          <w:r w:rsidRPr="00D02A79">
            <w:rPr>
              <w:rFonts w:asciiTheme="minorBidi" w:hAnsiTheme="minorBidi" w:cstheme="minorBidi"/>
              <w:rtl/>
            </w:rPr>
            <w:t>:</w:t>
          </w:r>
          <w:r>
            <w:rPr>
              <w:rFonts w:ascii="Arial" w:hAnsi="Arial"/>
              <w:rtl/>
            </w:rPr>
            <w:t xml:space="preserve"> </w:t>
          </w:r>
          <w:hyperlink r:id="rId1" w:history="1">
            <w:r w:rsidRPr="00D72F09">
              <w:rPr>
                <w:rStyle w:val="Hyperlink"/>
                <w:rtl/>
              </w:rPr>
              <w:t>קישור</w:t>
            </w:r>
            <w:r>
              <w:rPr>
                <w:rStyle w:val="Hyperlink"/>
                <w:rtl/>
              </w:rPr>
              <w:t xml:space="preserve"> </w:t>
            </w:r>
            <w:r w:rsidRPr="00D72F09">
              <w:rPr>
                <w:rStyle w:val="Hyperlink"/>
                <w:rtl/>
              </w:rPr>
              <w:t>לאתר</w:t>
            </w:r>
          </w:hyperlink>
        </w:p>
      </w:tc>
      <w:tc>
        <w:tcPr>
          <w:tcW w:w="3731" w:type="dxa"/>
          <w:gridSpan w:val="3"/>
          <w:tcBorders>
            <w:top w:val="single" w:sz="4" w:space="0" w:color="auto"/>
          </w:tcBorders>
          <w:shd w:val="clear" w:color="auto" w:fill="auto"/>
          <w:vAlign w:val="center"/>
        </w:tcPr>
        <w:p w14:paraId="6F56F19B" w14:textId="4E1AAAF1" w:rsidR="00F12507" w:rsidRPr="00D02A79" w:rsidRDefault="00F12507" w:rsidP="0042031D">
          <w:pPr>
            <w:jc w:val="center"/>
            <w:rPr>
              <w:rFonts w:asciiTheme="minorBidi" w:hAnsiTheme="minorBidi" w:cstheme="minorBidi"/>
            </w:rPr>
          </w:pPr>
          <w:r w:rsidRPr="00CF4EAC">
            <w:rPr>
              <w:rFonts w:asciiTheme="minorBidi" w:hAnsiTheme="minorBidi" w:cstheme="minorBidi" w:hint="cs"/>
              <w:u w:color="3464BA"/>
              <w:rtl/>
            </w:rPr>
            <w:t>לקבלת</w:t>
          </w:r>
          <w:r>
            <w:rPr>
              <w:rFonts w:asciiTheme="minorBidi" w:hAnsiTheme="minorBidi" w:cstheme="minorBidi" w:hint="cs"/>
              <w:u w:color="3464BA"/>
              <w:rtl/>
            </w:rPr>
            <w:t xml:space="preserve"> </w:t>
          </w:r>
          <w:r w:rsidRPr="00CF4EAC">
            <w:rPr>
              <w:rFonts w:asciiTheme="minorBidi" w:hAnsiTheme="minorBidi" w:cstheme="minorBidi" w:hint="cs"/>
              <w:u w:color="3464BA"/>
              <w:rtl/>
            </w:rPr>
            <w:t>עדכונים</w:t>
          </w:r>
          <w:r>
            <w:rPr>
              <w:rFonts w:asciiTheme="minorBidi" w:hAnsiTheme="minorBidi" w:cstheme="minorBidi" w:hint="cs"/>
              <w:u w:color="3464BA"/>
              <w:rtl/>
            </w:rPr>
            <w:t xml:space="preserve"> </w:t>
          </w:r>
          <w:r w:rsidRPr="00CF4EAC">
            <w:rPr>
              <w:rFonts w:asciiTheme="minorBidi" w:hAnsiTheme="minorBidi" w:cstheme="minorBidi" w:hint="cs"/>
              <w:u w:color="3464BA"/>
              <w:rtl/>
            </w:rPr>
            <w:t>במערכת:</w:t>
          </w:r>
          <w:r>
            <w:rPr>
              <w:rFonts w:asciiTheme="minorBidi" w:hAnsiTheme="minorBidi" w:cstheme="minorBidi" w:hint="cs"/>
              <w:u w:color="3464BA"/>
              <w:rtl/>
            </w:rPr>
            <w:t xml:space="preserve"> </w:t>
          </w:r>
          <w:hyperlink r:id="rId2" w:history="1">
            <w:r w:rsidRPr="00CF4EAC">
              <w:rPr>
                <w:rStyle w:val="Hyperlink"/>
                <w:rFonts w:asciiTheme="minorBidi" w:hAnsiTheme="minorBidi" w:cstheme="minorBidi" w:hint="cs"/>
                <w:rtl/>
              </w:rPr>
              <w:t>לחץ</w:t>
            </w:r>
            <w:r>
              <w:rPr>
                <w:rStyle w:val="Hyperlink"/>
                <w:rFonts w:asciiTheme="minorBidi" w:hAnsiTheme="minorBidi" w:cstheme="minorBidi" w:hint="cs"/>
                <w:rtl/>
              </w:rPr>
              <w:t xml:space="preserve"> </w:t>
            </w:r>
            <w:r w:rsidRPr="00CF4EAC">
              <w:rPr>
                <w:rStyle w:val="Hyperlink"/>
                <w:rFonts w:asciiTheme="minorBidi" w:hAnsiTheme="minorBidi" w:cstheme="minorBidi" w:hint="cs"/>
                <w:rtl/>
              </w:rPr>
              <w:t>כאן</w:t>
            </w:r>
          </w:hyperlink>
        </w:p>
      </w:tc>
      <w:tc>
        <w:tcPr>
          <w:tcW w:w="3731" w:type="dxa"/>
          <w:gridSpan w:val="2"/>
          <w:tcBorders>
            <w:top w:val="single" w:sz="4" w:space="0" w:color="auto"/>
          </w:tcBorders>
          <w:shd w:val="clear" w:color="auto" w:fill="auto"/>
          <w:vAlign w:val="center"/>
        </w:tcPr>
        <w:p w14:paraId="6F56F19C" w14:textId="421D7EE7" w:rsidR="00F12507" w:rsidRPr="00D02A79" w:rsidRDefault="00F12507" w:rsidP="0042031D">
          <w:pPr>
            <w:jc w:val="right"/>
            <w:rPr>
              <w:rFonts w:asciiTheme="minorBidi" w:hAnsiTheme="minorBidi" w:cstheme="minorBidi"/>
            </w:rPr>
          </w:pPr>
          <w:r w:rsidRPr="00D02A79">
            <w:rPr>
              <w:rFonts w:asciiTheme="minorBidi" w:hAnsiTheme="minorBidi" w:cstheme="minorBidi"/>
              <w:rtl/>
            </w:rPr>
            <w:t>לפניות</w:t>
          </w:r>
          <w:r>
            <w:rPr>
              <w:rFonts w:asciiTheme="minorBidi" w:hAnsiTheme="minorBidi" w:cstheme="minorBidi"/>
              <w:rtl/>
            </w:rPr>
            <w:t xml:space="preserve"> </w:t>
          </w:r>
          <w:r w:rsidRPr="00D02A79">
            <w:rPr>
              <w:rFonts w:asciiTheme="minorBidi" w:hAnsiTheme="minorBidi" w:cstheme="minorBidi"/>
              <w:rtl/>
            </w:rPr>
            <w:t>ושאלות:</w:t>
          </w:r>
          <w:r>
            <w:rPr>
              <w:rFonts w:asciiTheme="minorBidi" w:hAnsiTheme="minorBidi" w:cstheme="minorBidi"/>
              <w:rtl/>
            </w:rPr>
            <w:t xml:space="preserve"> </w:t>
          </w:r>
          <w:hyperlink r:id="rId3" w:history="1">
            <w:r w:rsidRPr="00CF4EAC">
              <w:rPr>
                <w:rStyle w:val="Hyperlink"/>
                <w:rFonts w:ascii="Tahoma" w:hAnsi="Tahoma" w:cs="Tahoma"/>
              </w:rPr>
              <w:t>takam@mof.gov.il</w:t>
            </w:r>
          </w:hyperlink>
        </w:p>
      </w:tc>
    </w:tr>
  </w:tbl>
  <w:p w14:paraId="6F56F19E" w14:textId="77777777" w:rsidR="00F12507" w:rsidRPr="00354861" w:rsidRDefault="00F12507" w:rsidP="004203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C9595" w14:textId="77777777" w:rsidR="003852EE" w:rsidRDefault="003852EE">
      <w:r>
        <w:separator/>
      </w:r>
    </w:p>
  </w:footnote>
  <w:footnote w:type="continuationSeparator" w:id="0">
    <w:p w14:paraId="2D8833A7" w14:textId="77777777" w:rsidR="003852EE" w:rsidRDefault="00385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F12507" w14:paraId="6F56F172" w14:textId="77777777" w:rsidTr="00F12507">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6F56F170" w14:textId="77777777" w:rsidR="00F12507" w:rsidRPr="005D6483" w:rsidRDefault="00F12507" w:rsidP="00F12507">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6F56F171" w14:textId="1406B757" w:rsidR="00F12507" w:rsidRPr="005D6483" w:rsidRDefault="00F12507" w:rsidP="00F12507">
          <w:pPr>
            <w:rPr>
              <w:rFonts w:ascii="Arial" w:hAnsi="Arial"/>
              <w:b/>
              <w:bCs/>
              <w:color w:val="FFFFFF"/>
              <w:sz w:val="28"/>
              <w:szCs w:val="28"/>
              <w:rtl/>
            </w:rPr>
          </w:pPr>
          <w:r w:rsidRPr="00352CF6">
            <w:rPr>
              <w:rFonts w:ascii="Arial" w:hAnsi="Arial" w:hint="cs"/>
              <w:b/>
              <w:bCs/>
              <w:i/>
              <w:color w:val="FFFFFF"/>
              <w:sz w:val="28"/>
              <w:szCs w:val="28"/>
              <w:rtl/>
            </w:rPr>
            <w:t>חוות</w:t>
          </w:r>
          <w:r>
            <w:rPr>
              <w:rFonts w:ascii="Arial" w:hAnsi="Arial" w:hint="cs"/>
              <w:b/>
              <w:bCs/>
              <w:i/>
              <w:color w:val="FFFFFF"/>
              <w:sz w:val="28"/>
              <w:szCs w:val="28"/>
              <w:rtl/>
            </w:rPr>
            <w:t xml:space="preserve"> </w:t>
          </w:r>
          <w:r w:rsidRPr="00352CF6">
            <w:rPr>
              <w:rFonts w:ascii="Arial" w:hAnsi="Arial" w:hint="cs"/>
              <w:b/>
              <w:bCs/>
              <w:i/>
              <w:color w:val="FFFFFF"/>
              <w:sz w:val="28"/>
              <w:szCs w:val="28"/>
              <w:rtl/>
            </w:rPr>
            <w:t>דעת</w:t>
          </w:r>
          <w:r>
            <w:rPr>
              <w:rFonts w:ascii="Arial" w:hAnsi="Arial" w:hint="cs"/>
              <w:b/>
              <w:bCs/>
              <w:i/>
              <w:color w:val="FFFFFF"/>
              <w:sz w:val="28"/>
              <w:szCs w:val="28"/>
              <w:rtl/>
            </w:rPr>
            <w:t xml:space="preserve"> </w:t>
          </w:r>
          <w:r w:rsidRPr="00352CF6">
            <w:rPr>
              <w:rFonts w:ascii="Arial" w:hAnsi="Arial" w:hint="cs"/>
              <w:b/>
              <w:bCs/>
              <w:i/>
              <w:color w:val="FFFFFF"/>
              <w:sz w:val="28"/>
              <w:szCs w:val="28"/>
              <w:rtl/>
            </w:rPr>
            <w:t>מקצועית</w:t>
          </w:r>
          <w:r>
            <w:rPr>
              <w:rFonts w:ascii="Arial" w:hAnsi="Arial" w:hint="cs"/>
              <w:b/>
              <w:bCs/>
              <w:i/>
              <w:color w:val="FFFFFF"/>
              <w:sz w:val="28"/>
              <w:szCs w:val="28"/>
              <w:rtl/>
            </w:rPr>
            <w:t xml:space="preserve"> </w:t>
          </w:r>
          <w:r w:rsidRPr="00352CF6">
            <w:rPr>
              <w:rFonts w:ascii="Arial" w:hAnsi="Arial" w:hint="cs"/>
              <w:b/>
              <w:bCs/>
              <w:i/>
              <w:color w:val="FFFFFF"/>
              <w:sz w:val="28"/>
              <w:szCs w:val="28"/>
              <w:rtl/>
            </w:rPr>
            <w:t>במסגרת</w:t>
          </w:r>
          <w:r>
            <w:rPr>
              <w:rFonts w:ascii="Arial" w:hAnsi="Arial" w:hint="cs"/>
              <w:b/>
              <w:bCs/>
              <w:i/>
              <w:color w:val="FFFFFF"/>
              <w:sz w:val="28"/>
              <w:szCs w:val="28"/>
              <w:rtl/>
            </w:rPr>
            <w:t xml:space="preserve"> </w:t>
          </w:r>
          <w:r w:rsidRPr="00352CF6">
            <w:rPr>
              <w:rFonts w:ascii="Arial" w:hAnsi="Arial" w:hint="cs"/>
              <w:b/>
              <w:bCs/>
              <w:i/>
              <w:color w:val="FFFFFF"/>
              <w:sz w:val="28"/>
              <w:szCs w:val="28"/>
              <w:rtl/>
            </w:rPr>
            <w:t>כוונה</w:t>
          </w:r>
          <w:r>
            <w:rPr>
              <w:rFonts w:ascii="Arial" w:hAnsi="Arial" w:hint="cs"/>
              <w:b/>
              <w:bCs/>
              <w:i/>
              <w:color w:val="FFFFFF"/>
              <w:sz w:val="28"/>
              <w:szCs w:val="28"/>
              <w:rtl/>
            </w:rPr>
            <w:t xml:space="preserve"> </w:t>
          </w:r>
          <w:r w:rsidRPr="00352CF6">
            <w:rPr>
              <w:rFonts w:ascii="Arial" w:hAnsi="Arial" w:hint="cs"/>
              <w:b/>
              <w:bCs/>
              <w:i/>
              <w:color w:val="FFFFFF"/>
              <w:sz w:val="28"/>
              <w:szCs w:val="28"/>
              <w:rtl/>
            </w:rPr>
            <w:t>להתקשר</w:t>
          </w:r>
          <w:r>
            <w:rPr>
              <w:rFonts w:ascii="Arial" w:hAnsi="Arial" w:hint="cs"/>
              <w:b/>
              <w:bCs/>
              <w:i/>
              <w:color w:val="FFFFFF"/>
              <w:sz w:val="28"/>
              <w:szCs w:val="28"/>
              <w:rtl/>
            </w:rPr>
            <w:t xml:space="preserve"> </w:t>
          </w:r>
          <w:r w:rsidRPr="00352CF6">
            <w:rPr>
              <w:rFonts w:ascii="Arial" w:hAnsi="Arial" w:hint="cs"/>
              <w:b/>
              <w:bCs/>
              <w:i/>
              <w:color w:val="FFFFFF"/>
              <w:sz w:val="28"/>
              <w:szCs w:val="28"/>
              <w:rtl/>
            </w:rPr>
            <w:t>עם</w:t>
          </w:r>
          <w:r>
            <w:rPr>
              <w:rFonts w:ascii="Arial" w:hAnsi="Arial" w:hint="cs"/>
              <w:b/>
              <w:bCs/>
              <w:i/>
              <w:color w:val="FFFFFF"/>
              <w:sz w:val="28"/>
              <w:szCs w:val="28"/>
              <w:rtl/>
            </w:rPr>
            <w:t xml:space="preserve"> </w:t>
          </w:r>
          <w:r w:rsidRPr="00352CF6">
            <w:rPr>
              <w:rFonts w:ascii="Arial" w:hAnsi="Arial" w:hint="cs"/>
              <w:b/>
              <w:bCs/>
              <w:i/>
              <w:color w:val="FFFFFF"/>
              <w:sz w:val="28"/>
              <w:szCs w:val="28"/>
              <w:rtl/>
            </w:rPr>
            <w:t>ספק</w:t>
          </w:r>
          <w:r>
            <w:rPr>
              <w:rFonts w:ascii="Arial" w:hAnsi="Arial" w:hint="cs"/>
              <w:b/>
              <w:bCs/>
              <w:i/>
              <w:color w:val="FFFFFF"/>
              <w:sz w:val="28"/>
              <w:szCs w:val="28"/>
              <w:rtl/>
            </w:rPr>
            <w:t xml:space="preserve"> </w:t>
          </w:r>
          <w:r w:rsidRPr="00352CF6">
            <w:rPr>
              <w:rFonts w:ascii="Arial" w:hAnsi="Arial" w:hint="cs"/>
              <w:b/>
              <w:bCs/>
              <w:i/>
              <w:color w:val="FFFFFF"/>
              <w:sz w:val="28"/>
              <w:szCs w:val="28"/>
              <w:rtl/>
            </w:rPr>
            <w:t>יחיד</w:t>
          </w:r>
          <w:r w:rsidRPr="00352CF6">
            <w:rPr>
              <w:rFonts w:ascii="Arial" w:hAnsi="Arial" w:hint="cs"/>
              <w:b/>
              <w:bCs/>
              <w:color w:val="FFFFFF"/>
              <w:sz w:val="28"/>
              <w:szCs w:val="28"/>
              <w:rtl/>
            </w:rPr>
            <w:t>/ספק</w:t>
          </w:r>
          <w:r>
            <w:rPr>
              <w:rFonts w:ascii="Arial" w:hAnsi="Arial" w:hint="cs"/>
              <w:b/>
              <w:bCs/>
              <w:color w:val="FFFFFF"/>
              <w:sz w:val="28"/>
              <w:szCs w:val="28"/>
              <w:rtl/>
            </w:rPr>
            <w:t xml:space="preserve"> </w:t>
          </w:r>
          <w:r w:rsidRPr="00352CF6">
            <w:rPr>
              <w:rFonts w:ascii="Arial" w:hAnsi="Arial" w:hint="cs"/>
              <w:b/>
              <w:bCs/>
              <w:color w:val="FFFFFF"/>
              <w:sz w:val="28"/>
              <w:szCs w:val="28"/>
              <w:rtl/>
            </w:rPr>
            <w:t>חוץ</w:t>
          </w:r>
        </w:p>
      </w:tc>
    </w:tr>
    <w:tr w:rsidR="00F12507" w14:paraId="6F56F179" w14:textId="77777777" w:rsidTr="00F12507">
      <w:trPr>
        <w:trHeight w:val="261"/>
        <w:jc w:val="center"/>
      </w:trPr>
      <w:tc>
        <w:tcPr>
          <w:tcW w:w="1840" w:type="dxa"/>
          <w:vMerge w:val="restart"/>
          <w:tcBorders>
            <w:top w:val="single" w:sz="4" w:space="0" w:color="auto"/>
            <w:left w:val="single" w:sz="4" w:space="0" w:color="auto"/>
          </w:tcBorders>
          <w:shd w:val="clear" w:color="auto" w:fill="F2F2F2"/>
          <w:vAlign w:val="center"/>
        </w:tcPr>
        <w:p w14:paraId="6F56F173" w14:textId="77777777" w:rsidR="00F12507" w:rsidRPr="00D84715" w:rsidRDefault="00F12507" w:rsidP="00F12507">
          <w:pPr>
            <w:rPr>
              <w:rFonts w:ascii="Arial" w:hAnsi="Arial"/>
            </w:rPr>
          </w:pPr>
          <w:r>
            <w:rPr>
              <w:rFonts w:ascii="Arial" w:hAnsi="Arial"/>
              <w:noProof/>
            </w:rPr>
            <w:drawing>
              <wp:inline distT="0" distB="0" distL="0" distR="0" wp14:anchorId="6F56F19F" wp14:editId="6F56F1A0">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6F56F174" w14:textId="0092A45E" w:rsidR="00F12507" w:rsidRPr="00CE601A" w:rsidRDefault="00F12507" w:rsidP="00F12507">
          <w:pPr>
            <w:rPr>
              <w:rFonts w:ascii="Arial" w:hAnsi="Arial"/>
              <w:color w:val="17365D"/>
              <w:sz w:val="24"/>
              <w:szCs w:val="24"/>
              <w:rtl/>
            </w:rPr>
          </w:pPr>
          <w:r w:rsidRPr="00CE601A">
            <w:rPr>
              <w:rFonts w:ascii="Arial" w:hAnsi="Arial"/>
              <w:color w:val="17365D"/>
              <w:sz w:val="24"/>
              <w:szCs w:val="24"/>
              <w:rtl/>
            </w:rPr>
            <w:t>משרד</w:t>
          </w:r>
          <w:r>
            <w:rPr>
              <w:rFonts w:ascii="Arial" w:hAnsi="Arial"/>
              <w:color w:val="17365D"/>
              <w:sz w:val="24"/>
              <w:szCs w:val="24"/>
              <w:rtl/>
            </w:rPr>
            <w:t xml:space="preserve"> </w:t>
          </w:r>
          <w:r w:rsidRPr="00CE601A">
            <w:rPr>
              <w:rFonts w:ascii="Arial" w:hAnsi="Arial"/>
              <w:color w:val="17365D"/>
              <w:sz w:val="24"/>
              <w:szCs w:val="24"/>
              <w:rtl/>
            </w:rPr>
            <w:t>האוצר</w:t>
          </w:r>
        </w:p>
        <w:p w14:paraId="6F56F175" w14:textId="17014D8A" w:rsidR="00F12507" w:rsidRPr="00F54EBF" w:rsidRDefault="00F12507" w:rsidP="00F12507">
          <w:pPr>
            <w:rPr>
              <w:rFonts w:ascii="Arial" w:hAnsi="Arial"/>
              <w:sz w:val="23"/>
              <w:szCs w:val="23"/>
              <w:rtl/>
            </w:rPr>
          </w:pPr>
          <w:r w:rsidRPr="00F54EBF">
            <w:rPr>
              <w:rFonts w:ascii="Arial" w:hAnsi="Arial"/>
              <w:color w:val="17365D"/>
              <w:sz w:val="23"/>
              <w:szCs w:val="23"/>
              <w:rtl/>
            </w:rPr>
            <w:t>אגף</w:t>
          </w:r>
          <w:r>
            <w:rPr>
              <w:rFonts w:ascii="Arial" w:hAnsi="Arial"/>
              <w:color w:val="17365D"/>
              <w:sz w:val="23"/>
              <w:szCs w:val="23"/>
              <w:rtl/>
            </w:rPr>
            <w:t xml:space="preserve"> </w:t>
          </w:r>
          <w:r w:rsidRPr="00F54EBF">
            <w:rPr>
              <w:rFonts w:ascii="Arial" w:hAnsi="Arial"/>
              <w:color w:val="17365D"/>
              <w:sz w:val="23"/>
              <w:szCs w:val="23"/>
              <w:rtl/>
            </w:rPr>
            <w:t>החשב</w:t>
          </w:r>
          <w:r>
            <w:rPr>
              <w:rFonts w:ascii="Arial" w:hAnsi="Arial"/>
              <w:color w:val="17365D"/>
              <w:sz w:val="23"/>
              <w:szCs w:val="23"/>
              <w:rtl/>
            </w:rPr>
            <w:t xml:space="preserve"> </w:t>
          </w:r>
          <w:r w:rsidRPr="00F54EBF">
            <w:rPr>
              <w:rFonts w:ascii="Arial" w:hAnsi="Arial"/>
              <w:color w:val="17365D"/>
              <w:sz w:val="23"/>
              <w:szCs w:val="23"/>
              <w:rtl/>
            </w:rPr>
            <w:t>הכללי</w:t>
          </w:r>
        </w:p>
        <w:p w14:paraId="6F56F176" w14:textId="3F86D9D3" w:rsidR="00F12507" w:rsidRDefault="00F12507" w:rsidP="00F12507">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6F56F177" w14:textId="6735CE96" w:rsidR="00F12507" w:rsidRPr="00CE601A" w:rsidRDefault="00F12507" w:rsidP="00001D45">
          <w:pPr>
            <w:rPr>
              <w:rFonts w:ascii="Arial" w:hAnsi="Arial"/>
              <w:b/>
              <w:bCs/>
              <w:sz w:val="28"/>
              <w:szCs w:val="28"/>
              <w:rtl/>
            </w:rPr>
          </w:pPr>
          <w:r w:rsidRPr="00106EF7">
            <w:rPr>
              <w:rFonts w:ascii="Arial" w:hAnsi="Arial"/>
              <w:b/>
              <w:bCs/>
              <w:rtl/>
            </w:rPr>
            <w:t>פרק</w:t>
          </w:r>
          <w:r>
            <w:rPr>
              <w:rFonts w:ascii="Arial" w:hAnsi="Arial"/>
              <w:b/>
              <w:bCs/>
              <w:rtl/>
            </w:rPr>
            <w:t xml:space="preserve"> </w:t>
          </w:r>
          <w:r>
            <w:rPr>
              <w:rFonts w:ascii="Arial" w:hAnsi="Arial" w:hint="cs"/>
              <w:b/>
              <w:bCs/>
              <w:rtl/>
            </w:rPr>
            <w:t>ראשי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F56F178" w14:textId="2BBB7988" w:rsidR="00F12507" w:rsidRPr="00F8548C" w:rsidRDefault="00F12507" w:rsidP="00F12507">
          <w:pPr>
            <w:rPr>
              <w:rFonts w:ascii="Arial" w:hAnsi="Arial"/>
            </w:rPr>
          </w:pPr>
          <w:r w:rsidRPr="00671AFA">
            <w:rPr>
              <w:rFonts w:ascii="Arial" w:hAnsi="Arial" w:hint="cs"/>
              <w:rtl/>
            </w:rPr>
            <w:t>התקשרויות</w:t>
          </w:r>
          <w:r>
            <w:rPr>
              <w:rFonts w:ascii="Arial" w:hAnsi="Arial" w:hint="cs"/>
              <w:rtl/>
            </w:rPr>
            <w:t xml:space="preserve"> ורכישות</w:t>
          </w:r>
        </w:p>
      </w:tc>
    </w:tr>
    <w:tr w:rsidR="00F12507" w14:paraId="6F56F17E" w14:textId="77777777" w:rsidTr="00F12507">
      <w:trPr>
        <w:trHeight w:val="261"/>
        <w:jc w:val="center"/>
      </w:trPr>
      <w:tc>
        <w:tcPr>
          <w:tcW w:w="1840" w:type="dxa"/>
          <w:vMerge/>
          <w:tcBorders>
            <w:left w:val="single" w:sz="4" w:space="0" w:color="auto"/>
          </w:tcBorders>
          <w:shd w:val="clear" w:color="auto" w:fill="F2F2F2"/>
          <w:vAlign w:val="center"/>
        </w:tcPr>
        <w:p w14:paraId="6F56F17A" w14:textId="77777777" w:rsidR="00F12507" w:rsidRPr="00D84715" w:rsidRDefault="00F12507" w:rsidP="00F12507">
          <w:pPr>
            <w:rPr>
              <w:rFonts w:ascii="Arial" w:hAnsi="Arial"/>
            </w:rPr>
          </w:pPr>
        </w:p>
      </w:tc>
      <w:tc>
        <w:tcPr>
          <w:tcW w:w="3612" w:type="dxa"/>
          <w:vMerge/>
          <w:tcBorders>
            <w:left w:val="nil"/>
            <w:right w:val="single" w:sz="4" w:space="0" w:color="auto"/>
          </w:tcBorders>
          <w:shd w:val="clear" w:color="auto" w:fill="F2F2F2"/>
        </w:tcPr>
        <w:p w14:paraId="6F56F17B" w14:textId="77777777" w:rsidR="00F12507" w:rsidRDefault="00F12507" w:rsidP="00F12507">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6F56F17C" w14:textId="69AE3B5A" w:rsidR="00F12507" w:rsidRPr="00D84715" w:rsidRDefault="00F12507" w:rsidP="00F12507">
          <w:pPr>
            <w:rPr>
              <w:rFonts w:ascii="Arial" w:hAnsi="Arial"/>
              <w:sz w:val="24"/>
              <w:szCs w:val="24"/>
              <w:rtl/>
            </w:rPr>
          </w:pPr>
          <w:r>
            <w:rPr>
              <w:rFonts w:ascii="Arial" w:hAnsi="Arial" w:hint="cs"/>
              <w:b/>
              <w:bCs/>
              <w:rtl/>
            </w:rPr>
            <w:t>פרק משני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F56F17D" w14:textId="5FE91DC4" w:rsidR="00F12507" w:rsidRPr="00F8548C" w:rsidRDefault="00F12507" w:rsidP="00F12507">
          <w:pPr>
            <w:rPr>
              <w:rFonts w:ascii="Arial" w:hAnsi="Arial"/>
            </w:rPr>
          </w:pPr>
          <w:r w:rsidRPr="00671AFA">
            <w:rPr>
              <w:rFonts w:ascii="Arial" w:hAnsi="Arial" w:hint="cs"/>
              <w:rtl/>
            </w:rPr>
            <w:t>התקשרות</w:t>
          </w:r>
          <w:r>
            <w:rPr>
              <w:rFonts w:ascii="Arial" w:hAnsi="Arial"/>
              <w:rtl/>
            </w:rPr>
            <w:t xml:space="preserve"> </w:t>
          </w:r>
          <w:r w:rsidRPr="00671AFA">
            <w:rPr>
              <w:rFonts w:ascii="Arial" w:hAnsi="Arial" w:hint="cs"/>
              <w:rtl/>
            </w:rPr>
            <w:t>בפטור</w:t>
          </w:r>
          <w:r>
            <w:rPr>
              <w:rFonts w:ascii="Arial" w:hAnsi="Arial"/>
              <w:rtl/>
            </w:rPr>
            <w:t xml:space="preserve"> </w:t>
          </w:r>
          <w:r w:rsidRPr="00671AFA">
            <w:rPr>
              <w:rFonts w:ascii="Arial" w:hAnsi="Arial" w:hint="cs"/>
              <w:rtl/>
            </w:rPr>
            <w:t>ממכרז</w:t>
          </w:r>
        </w:p>
      </w:tc>
    </w:tr>
    <w:tr w:rsidR="00F12507" w14:paraId="6F56F183" w14:textId="77777777" w:rsidTr="00F12507">
      <w:trPr>
        <w:trHeight w:val="261"/>
        <w:jc w:val="center"/>
      </w:trPr>
      <w:tc>
        <w:tcPr>
          <w:tcW w:w="1840" w:type="dxa"/>
          <w:vMerge/>
          <w:tcBorders>
            <w:left w:val="single" w:sz="4" w:space="0" w:color="auto"/>
          </w:tcBorders>
          <w:shd w:val="clear" w:color="auto" w:fill="F2F2F2"/>
          <w:vAlign w:val="center"/>
        </w:tcPr>
        <w:p w14:paraId="6F56F17F" w14:textId="77777777" w:rsidR="00F12507" w:rsidRPr="00D84715" w:rsidRDefault="00F12507" w:rsidP="00F12507">
          <w:pPr>
            <w:rPr>
              <w:rFonts w:ascii="Arial" w:hAnsi="Arial"/>
            </w:rPr>
          </w:pPr>
        </w:p>
      </w:tc>
      <w:tc>
        <w:tcPr>
          <w:tcW w:w="3612" w:type="dxa"/>
          <w:vMerge/>
          <w:tcBorders>
            <w:left w:val="nil"/>
            <w:right w:val="single" w:sz="4" w:space="0" w:color="auto"/>
          </w:tcBorders>
          <w:shd w:val="clear" w:color="auto" w:fill="F2F2F2"/>
        </w:tcPr>
        <w:p w14:paraId="6F56F180" w14:textId="77777777" w:rsidR="00F12507" w:rsidRPr="00D84715" w:rsidRDefault="00F12507" w:rsidP="00F12507">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F56F181" w14:textId="498E0EB1" w:rsidR="00F12507" w:rsidRPr="00106EF7" w:rsidRDefault="00F12507" w:rsidP="00F12507">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F56F182" w14:textId="77777777" w:rsidR="00F12507" w:rsidRPr="00671AFA" w:rsidRDefault="00F12507" w:rsidP="0042031D">
          <w:pPr>
            <w:rPr>
              <w:rFonts w:ascii="Arial" w:hAnsi="Arial"/>
              <w:rtl/>
            </w:rPr>
          </w:pPr>
          <w:r>
            <w:rPr>
              <w:rFonts w:ascii="Arial" w:hAnsi="Arial" w:hint="cs"/>
              <w:rtl/>
            </w:rPr>
            <w:t>7.6.3</w:t>
          </w:r>
        </w:p>
      </w:tc>
    </w:tr>
    <w:tr w:rsidR="00F12507" w14:paraId="6F56F188" w14:textId="77777777" w:rsidTr="00F12507">
      <w:trPr>
        <w:trHeight w:val="261"/>
        <w:jc w:val="center"/>
      </w:trPr>
      <w:tc>
        <w:tcPr>
          <w:tcW w:w="1840" w:type="dxa"/>
          <w:vMerge/>
          <w:tcBorders>
            <w:left w:val="single" w:sz="4" w:space="0" w:color="auto"/>
          </w:tcBorders>
          <w:shd w:val="clear" w:color="auto" w:fill="F2F2F2"/>
          <w:vAlign w:val="center"/>
        </w:tcPr>
        <w:p w14:paraId="6F56F184" w14:textId="77777777" w:rsidR="00F12507" w:rsidRPr="00D84715" w:rsidRDefault="00F12507" w:rsidP="00F12507">
          <w:pPr>
            <w:rPr>
              <w:rFonts w:ascii="Arial" w:hAnsi="Arial"/>
            </w:rPr>
          </w:pPr>
        </w:p>
      </w:tc>
      <w:tc>
        <w:tcPr>
          <w:tcW w:w="3612" w:type="dxa"/>
          <w:vMerge/>
          <w:tcBorders>
            <w:left w:val="nil"/>
            <w:right w:val="single" w:sz="4" w:space="0" w:color="auto"/>
          </w:tcBorders>
          <w:shd w:val="clear" w:color="auto" w:fill="F2F2F2"/>
        </w:tcPr>
        <w:p w14:paraId="6F56F185" w14:textId="77777777" w:rsidR="00F12507" w:rsidRPr="00D84715" w:rsidRDefault="00F12507" w:rsidP="00F12507">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F56F186" w14:textId="6678D27A" w:rsidR="00F12507" w:rsidRPr="00D84715" w:rsidRDefault="00F12507" w:rsidP="00F12507">
          <w:pPr>
            <w:rPr>
              <w:rFonts w:ascii="Arial" w:hAnsi="Arial"/>
              <w:sz w:val="24"/>
              <w:szCs w:val="24"/>
              <w:rtl/>
            </w:rPr>
          </w:pPr>
          <w:r w:rsidRPr="00106EF7">
            <w:rPr>
              <w:rFonts w:ascii="Arial" w:hAnsi="Arial"/>
              <w:b/>
              <w:bCs/>
              <w:rtl/>
            </w:rPr>
            <w:t>מספר</w:t>
          </w:r>
          <w:r>
            <w:rPr>
              <w:rFonts w:ascii="Arial" w:hAnsi="Arial"/>
              <w:b/>
              <w:bCs/>
              <w:rtl/>
            </w:rPr>
            <w:t xml:space="preserve">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F56F187" w14:textId="77777777" w:rsidR="00F12507" w:rsidRPr="00F8548C" w:rsidRDefault="00F12507" w:rsidP="0042031D">
          <w:pPr>
            <w:rPr>
              <w:rFonts w:ascii="Arial" w:hAnsi="Arial"/>
              <w:rtl/>
            </w:rPr>
          </w:pPr>
          <w:r w:rsidRPr="00671AFA">
            <w:rPr>
              <w:rFonts w:ascii="Arial" w:hAnsi="Arial" w:hint="cs"/>
              <w:rtl/>
            </w:rPr>
            <w:t>ט</w:t>
          </w:r>
          <w:r w:rsidRPr="00671AFA">
            <w:rPr>
              <w:rFonts w:ascii="Arial" w:hAnsi="Arial"/>
              <w:rtl/>
            </w:rPr>
            <w:t>.7.6.</w:t>
          </w:r>
          <w:r>
            <w:rPr>
              <w:rFonts w:ascii="Arial" w:hAnsi="Arial" w:hint="cs"/>
              <w:rtl/>
            </w:rPr>
            <w:t>3</w:t>
          </w:r>
          <w:r w:rsidRPr="00671AFA">
            <w:rPr>
              <w:rFonts w:ascii="Arial" w:hAnsi="Arial"/>
              <w:rtl/>
            </w:rPr>
            <w:t>.1</w:t>
          </w:r>
        </w:p>
      </w:tc>
    </w:tr>
    <w:tr w:rsidR="00F12507" w14:paraId="6F56F18E"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6F56F189" w14:textId="77777777" w:rsidR="00F12507" w:rsidRPr="00D84715" w:rsidRDefault="00F12507" w:rsidP="00F12507">
          <w:pPr>
            <w:rPr>
              <w:rFonts w:ascii="Arial" w:hAnsi="Arial"/>
            </w:rPr>
          </w:pPr>
        </w:p>
      </w:tc>
      <w:tc>
        <w:tcPr>
          <w:tcW w:w="3612" w:type="dxa"/>
          <w:vMerge/>
          <w:tcBorders>
            <w:left w:val="nil"/>
            <w:bottom w:val="single" w:sz="4" w:space="0" w:color="auto"/>
            <w:right w:val="single" w:sz="4" w:space="0" w:color="auto"/>
          </w:tcBorders>
          <w:shd w:val="clear" w:color="auto" w:fill="F2F2F2"/>
        </w:tcPr>
        <w:p w14:paraId="6F56F18A" w14:textId="77777777" w:rsidR="00F12507" w:rsidRPr="00D84715" w:rsidRDefault="00F12507" w:rsidP="00F12507">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6F56F18B" w14:textId="77777777" w:rsidR="00F12507" w:rsidRPr="00D84715" w:rsidRDefault="00F12507" w:rsidP="00F12507">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6F56F18C" w14:textId="77777777" w:rsidR="00F12507" w:rsidRPr="00F8548C" w:rsidRDefault="00F12507"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6F56F18D" w14:textId="77777777" w:rsidR="00F12507" w:rsidRPr="00F8548C" w:rsidRDefault="00F12507" w:rsidP="009B6B29">
          <w:pPr>
            <w:rPr>
              <w:rFonts w:ascii="Arial" w:hAnsi="Arial"/>
              <w:rtl/>
            </w:rPr>
          </w:pPr>
        </w:p>
      </w:tc>
    </w:tr>
  </w:tbl>
  <w:p w14:paraId="6F56F18F" w14:textId="77777777" w:rsidR="00F12507" w:rsidRPr="00D84715" w:rsidRDefault="00F12507" w:rsidP="00F12507">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44F99"/>
    <w:multiLevelType w:val="hybridMultilevel"/>
    <w:tmpl w:val="C2EEBEA0"/>
    <w:lvl w:ilvl="0" w:tplc="A7E0D28C">
      <w:start w:val="1"/>
      <w:numFmt w:val="hebrew1"/>
      <w:lvlText w:val="%1."/>
      <w:lvlJc w:val="left"/>
      <w:pPr>
        <w:ind w:left="720" w:hanging="360"/>
      </w:pPr>
      <w:rPr>
        <w:rFonts w:ascii="Verdana" w:hAnsi="Verdana" w:cs="Arial"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2AA12B0"/>
    <w:multiLevelType w:val="hybridMultilevel"/>
    <w:tmpl w:val="22EE7C5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7"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8"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0" w15:restartNumberingAfterBreak="0">
    <w:nsid w:val="736E0E7A"/>
    <w:multiLevelType w:val="multilevel"/>
    <w:tmpl w:val="0409001D"/>
    <w:numStyleLink w:val="SolelBulletList1"/>
  </w:abstractNum>
  <w:abstractNum w:abstractNumId="11"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A9E5864"/>
    <w:multiLevelType w:val="hybridMultilevel"/>
    <w:tmpl w:val="D60C0B80"/>
    <w:lvl w:ilvl="0" w:tplc="1CD6A1A6">
      <w:start w:val="1"/>
      <w:numFmt w:val="decimal"/>
      <w:lvlText w:val="%1."/>
      <w:lvlJc w:val="left"/>
      <w:pPr>
        <w:ind w:left="720" w:hanging="360"/>
      </w:pPr>
      <w:rPr>
        <w:rFonts w:ascii="Verdana" w:hAnsi="Verdana" w:cs="Arial"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7"/>
  </w:num>
  <w:num w:numId="3">
    <w:abstractNumId w:val="1"/>
  </w:num>
  <w:num w:numId="4">
    <w:abstractNumId w:val="8"/>
  </w:num>
  <w:num w:numId="5">
    <w:abstractNumId w:val="4"/>
  </w:num>
  <w:num w:numId="6">
    <w:abstractNumId w:val="3"/>
  </w:num>
  <w:num w:numId="7">
    <w:abstractNumId w:val="2"/>
  </w:num>
  <w:num w:numId="8">
    <w:abstractNumId w:val="6"/>
  </w:num>
  <w:num w:numId="9">
    <w:abstractNumId w:val="9"/>
  </w:num>
  <w:num w:numId="10">
    <w:abstractNumId w:val="11"/>
  </w:num>
  <w:num w:numId="11">
    <w:abstractNumId w:val="10"/>
  </w:num>
  <w:num w:numId="12">
    <w:abstractNumId w:val="0"/>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C71"/>
    <w:rsid w:val="00001D45"/>
    <w:rsid w:val="00030C89"/>
    <w:rsid w:val="00093616"/>
    <w:rsid w:val="000B58F0"/>
    <w:rsid w:val="000C3BEF"/>
    <w:rsid w:val="000C78BF"/>
    <w:rsid w:val="000D0F1E"/>
    <w:rsid w:val="000D44C6"/>
    <w:rsid w:val="000F68EB"/>
    <w:rsid w:val="000F79BB"/>
    <w:rsid w:val="000F7ABC"/>
    <w:rsid w:val="001022A3"/>
    <w:rsid w:val="001076F0"/>
    <w:rsid w:val="00117856"/>
    <w:rsid w:val="00142CB9"/>
    <w:rsid w:val="001463D8"/>
    <w:rsid w:val="001A076C"/>
    <w:rsid w:val="001B244F"/>
    <w:rsid w:val="001E6B06"/>
    <w:rsid w:val="00211043"/>
    <w:rsid w:val="00211E38"/>
    <w:rsid w:val="00220661"/>
    <w:rsid w:val="002443C1"/>
    <w:rsid w:val="002446DC"/>
    <w:rsid w:val="00245A1F"/>
    <w:rsid w:val="00274C04"/>
    <w:rsid w:val="00287576"/>
    <w:rsid w:val="002C4151"/>
    <w:rsid w:val="002C5241"/>
    <w:rsid w:val="002D33C4"/>
    <w:rsid w:val="00320490"/>
    <w:rsid w:val="003314E8"/>
    <w:rsid w:val="00336CDD"/>
    <w:rsid w:val="003516D6"/>
    <w:rsid w:val="003852EE"/>
    <w:rsid w:val="003B46D6"/>
    <w:rsid w:val="003F4695"/>
    <w:rsid w:val="003F7D8F"/>
    <w:rsid w:val="00400A58"/>
    <w:rsid w:val="004122AB"/>
    <w:rsid w:val="0042031D"/>
    <w:rsid w:val="00427872"/>
    <w:rsid w:val="004E55C2"/>
    <w:rsid w:val="0050299E"/>
    <w:rsid w:val="005077AF"/>
    <w:rsid w:val="00525BCB"/>
    <w:rsid w:val="00530310"/>
    <w:rsid w:val="00586A0E"/>
    <w:rsid w:val="00592CE8"/>
    <w:rsid w:val="005B1E4B"/>
    <w:rsid w:val="005C1F4D"/>
    <w:rsid w:val="005D2440"/>
    <w:rsid w:val="006B29B7"/>
    <w:rsid w:val="006B2AA4"/>
    <w:rsid w:val="006B30C9"/>
    <w:rsid w:val="006E45E7"/>
    <w:rsid w:val="00730C89"/>
    <w:rsid w:val="007548B0"/>
    <w:rsid w:val="007B6477"/>
    <w:rsid w:val="008213BE"/>
    <w:rsid w:val="00864B93"/>
    <w:rsid w:val="0087131B"/>
    <w:rsid w:val="008743DA"/>
    <w:rsid w:val="00891023"/>
    <w:rsid w:val="008F32D8"/>
    <w:rsid w:val="00941ED4"/>
    <w:rsid w:val="00946563"/>
    <w:rsid w:val="009740B4"/>
    <w:rsid w:val="009B6B29"/>
    <w:rsid w:val="009C0D5A"/>
    <w:rsid w:val="009D0D18"/>
    <w:rsid w:val="009D691C"/>
    <w:rsid w:val="009E4E6A"/>
    <w:rsid w:val="009F5C88"/>
    <w:rsid w:val="009F7FB7"/>
    <w:rsid w:val="00A1005E"/>
    <w:rsid w:val="00A128B6"/>
    <w:rsid w:val="00A233B7"/>
    <w:rsid w:val="00A252EC"/>
    <w:rsid w:val="00A34F03"/>
    <w:rsid w:val="00A554B1"/>
    <w:rsid w:val="00A62B5A"/>
    <w:rsid w:val="00A97964"/>
    <w:rsid w:val="00AB344E"/>
    <w:rsid w:val="00AC3C5E"/>
    <w:rsid w:val="00AD2E50"/>
    <w:rsid w:val="00AE076E"/>
    <w:rsid w:val="00B031E4"/>
    <w:rsid w:val="00B07B34"/>
    <w:rsid w:val="00B41445"/>
    <w:rsid w:val="00B47C8A"/>
    <w:rsid w:val="00BA1567"/>
    <w:rsid w:val="00BC6338"/>
    <w:rsid w:val="00BD73EE"/>
    <w:rsid w:val="00BF3533"/>
    <w:rsid w:val="00C0724D"/>
    <w:rsid w:val="00C07A45"/>
    <w:rsid w:val="00C27C69"/>
    <w:rsid w:val="00C97480"/>
    <w:rsid w:val="00CC4C45"/>
    <w:rsid w:val="00D168A7"/>
    <w:rsid w:val="00D324FF"/>
    <w:rsid w:val="00D40C64"/>
    <w:rsid w:val="00D42AE4"/>
    <w:rsid w:val="00D71731"/>
    <w:rsid w:val="00DB304F"/>
    <w:rsid w:val="00DD702B"/>
    <w:rsid w:val="00DF5C66"/>
    <w:rsid w:val="00DF7F52"/>
    <w:rsid w:val="00E2063B"/>
    <w:rsid w:val="00E2708D"/>
    <w:rsid w:val="00E270E5"/>
    <w:rsid w:val="00E50F5D"/>
    <w:rsid w:val="00EA0CC1"/>
    <w:rsid w:val="00EA392A"/>
    <w:rsid w:val="00EA5F8C"/>
    <w:rsid w:val="00EB696C"/>
    <w:rsid w:val="00EC2AD2"/>
    <w:rsid w:val="00F03656"/>
    <w:rsid w:val="00F0727B"/>
    <w:rsid w:val="00F12434"/>
    <w:rsid w:val="00F12507"/>
    <w:rsid w:val="00F20871"/>
    <w:rsid w:val="00F2209A"/>
    <w:rsid w:val="00F23270"/>
    <w:rsid w:val="00F55FAF"/>
    <w:rsid w:val="00F847E6"/>
    <w:rsid w:val="00F91F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56F0F6"/>
  <w15:docId w15:val="{87609647-16D2-4672-BEF6-3BB85EF7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33388">
      <w:bodyDiv w:val="1"/>
      <w:marLeft w:val="0"/>
      <w:marRight w:val="0"/>
      <w:marTop w:val="0"/>
      <w:marBottom w:val="0"/>
      <w:divBdr>
        <w:top w:val="none" w:sz="0" w:space="0" w:color="auto"/>
        <w:left w:val="none" w:sz="0" w:space="0" w:color="auto"/>
        <w:bottom w:val="none" w:sz="0" w:space="0" w:color="auto"/>
        <w:right w:val="none" w:sz="0" w:space="0" w:color="auto"/>
      </w:divBdr>
    </w:div>
    <w:div w:id="1275140030">
      <w:bodyDiv w:val="1"/>
      <w:marLeft w:val="0"/>
      <w:marRight w:val="0"/>
      <w:marTop w:val="0"/>
      <w:marBottom w:val="0"/>
      <w:divBdr>
        <w:top w:val="none" w:sz="0" w:space="0" w:color="auto"/>
        <w:left w:val="none" w:sz="0" w:space="0" w:color="auto"/>
        <w:bottom w:val="none" w:sz="0" w:space="0" w:color="auto"/>
        <w:right w:val="none" w:sz="0" w:space="0" w:color="auto"/>
      </w:divBdr>
    </w:div>
    <w:div w:id="205221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53C154D16E66546A7F0B0B5EC9F8B6D" ma:contentTypeVersion="2" ma:contentTypeDescription="צור מסמך חדש." ma:contentTypeScope="" ma:versionID="8bad5b24bc873773550206d350ad7b56">
  <xsd:schema xmlns:xsd="http://www.w3.org/2001/XMLSchema" xmlns:xs="http://www.w3.org/2001/XMLSchema" xmlns:p="http://schemas.microsoft.com/office/2006/metadata/properties" xmlns:ns1="http://schemas.microsoft.com/sharepoint/v3" xmlns:ns2="6fdf845d-6400-48b3-bb68-92379a0195b8" targetNamespace="http://schemas.microsoft.com/office/2006/metadata/properties" ma:root="true" ma:fieldsID="2f65ba6bff3ffa360c1cb0fb8af83791" ns1:_="" ns2:_="">
    <xsd:import namespace="http://schemas.microsoft.com/sharepoint/v3"/>
    <xsd:import namespace="6fdf845d-6400-48b3-bb68-92379a0195b8"/>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df845d-6400-48b3-bb68-92379a0195b8" elementFormDefault="qualified">
    <xsd:import namespace="http://schemas.microsoft.com/office/2006/documentManagement/types"/>
    <xsd:import namespace="http://schemas.microsoft.com/office/infopath/2007/PartnerControls"/>
    <xsd:element name="SharedWithUsers" ma:index="10"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0E6A24-9807-4293-AE3D-17231EE16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df845d-6400-48b3-bb68-92379a0195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A99D90-19C0-4A40-99CB-B812C735D790}">
  <ds:schemaRefs>
    <ds:schemaRef ds:uri="http://schemas.openxmlformats.org/officeDocument/2006/bibliography"/>
  </ds:schemaRefs>
</ds:datastoreItem>
</file>

<file path=customXml/itemProps3.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B7ECA0B-9D8F-4C41-91C2-82F9D8D0E3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Action Request Form</Template>
  <TotalTime>48</TotalTime>
  <Pages>1</Pages>
  <Words>807</Words>
  <Characters>4605</Characters>
  <Application>Microsoft Office Word</Application>
  <DocSecurity>0</DocSecurity>
  <Lines>38</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חלי פטמן</cp:lastModifiedBy>
  <cp:revision>14</cp:revision>
  <cp:lastPrinted>2026-09-15T06:08:00Z</cp:lastPrinted>
  <dcterms:created xsi:type="dcterms:W3CDTF">2026-09-08T12:54:00Z</dcterms:created>
  <dcterms:modified xsi:type="dcterms:W3CDTF">2026-09-15T09:21:00Z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0x010100653C154D16E66546A7F0B0B5EC9F8B6D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